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17" w:rsidRDefault="00784E3C" w:rsidP="00285BA3">
      <w:pPr>
        <w:spacing w:after="0"/>
        <w:jc w:val="both"/>
        <w:rPr>
          <w:rFonts w:ascii="Georgia" w:hAnsi="Georgia"/>
          <w:b/>
          <w:sz w:val="24"/>
          <w:szCs w:val="24"/>
        </w:rPr>
      </w:pPr>
      <w:r w:rsidRPr="009704EC">
        <w:rPr>
          <w:sz w:val="24"/>
          <w:szCs w:val="24"/>
        </w:rPr>
        <w:t xml:space="preserve">    </w:t>
      </w:r>
      <w:r w:rsidR="00557E17" w:rsidRPr="00557E17">
        <w:rPr>
          <w:szCs w:val="24"/>
        </w:rPr>
        <w:drawing>
          <wp:inline distT="0" distB="0" distL="0" distR="0">
            <wp:extent cx="5731510" cy="4298633"/>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4298633"/>
                    </a:xfrm>
                    <a:prstGeom prst="rect">
                      <a:avLst/>
                    </a:prstGeom>
                    <a:noFill/>
                    <a:ln w="9525">
                      <a:noFill/>
                      <a:miter lim="800000"/>
                      <a:headEnd/>
                      <a:tailEnd/>
                    </a:ln>
                  </pic:spPr>
                </pic:pic>
              </a:graphicData>
            </a:graphic>
          </wp:inline>
        </w:drawing>
      </w:r>
      <w:r w:rsidRPr="009704EC">
        <w:rPr>
          <w:sz w:val="24"/>
          <w:szCs w:val="24"/>
        </w:rPr>
        <w:t xml:space="preserve">                                                                                                        </w:t>
      </w:r>
    </w:p>
    <w:p w:rsidR="00285BA3" w:rsidRDefault="00557E17" w:rsidP="00285BA3">
      <w:pPr>
        <w:spacing w:after="0"/>
        <w:jc w:val="both"/>
        <w:rPr>
          <w:rFonts w:ascii="Georgia" w:hAnsi="Georgia"/>
          <w:sz w:val="24"/>
          <w:szCs w:val="24"/>
        </w:rPr>
      </w:pPr>
      <w:r>
        <w:rPr>
          <w:rFonts w:ascii="Georgia" w:hAnsi="Georgia"/>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50.75pt;height:1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Λειτουργία Εκπαιδευτικού Ομίλου Ρητορικής , σχολικό έτος 2021-22"/>
          </v:shape>
        </w:pict>
      </w:r>
    </w:p>
    <w:p w:rsidR="00557E17" w:rsidRDefault="00784E3C" w:rsidP="00285BA3">
      <w:pPr>
        <w:spacing w:after="0"/>
        <w:jc w:val="both"/>
        <w:rPr>
          <w:rFonts w:ascii="Georgia" w:hAnsi="Georgia"/>
          <w:sz w:val="24"/>
          <w:szCs w:val="24"/>
        </w:rPr>
      </w:pPr>
      <w:r w:rsidRPr="009704EC">
        <w:rPr>
          <w:rFonts w:ascii="Georgia" w:hAnsi="Georgia"/>
          <w:sz w:val="24"/>
          <w:szCs w:val="24"/>
        </w:rPr>
        <w:t xml:space="preserve">  </w:t>
      </w:r>
    </w:p>
    <w:p w:rsidR="00784E3C" w:rsidRPr="00381774" w:rsidRDefault="00557E17" w:rsidP="00285BA3">
      <w:pPr>
        <w:spacing w:after="0"/>
        <w:jc w:val="both"/>
        <w:rPr>
          <w:rFonts w:ascii="Georgia" w:hAnsi="Georgia"/>
          <w:b/>
          <w:sz w:val="24"/>
          <w:szCs w:val="24"/>
        </w:rPr>
      </w:pPr>
      <w:r>
        <w:rPr>
          <w:rFonts w:ascii="Georgia" w:hAnsi="Georgia"/>
          <w:sz w:val="24"/>
          <w:szCs w:val="24"/>
        </w:rPr>
        <w:t xml:space="preserve">  </w:t>
      </w:r>
      <w:r w:rsidR="009617B7">
        <w:rPr>
          <w:rFonts w:ascii="Georgia" w:hAnsi="Georgia"/>
          <w:sz w:val="24"/>
          <w:szCs w:val="24"/>
        </w:rPr>
        <w:t xml:space="preserve">  </w:t>
      </w:r>
      <w:r>
        <w:rPr>
          <w:rFonts w:ascii="Georgia" w:hAnsi="Georgia"/>
          <w:sz w:val="24"/>
          <w:szCs w:val="24"/>
        </w:rPr>
        <w:t>Σ</w:t>
      </w:r>
      <w:r w:rsidR="00784E3C" w:rsidRPr="009704EC">
        <w:rPr>
          <w:rFonts w:ascii="Georgia" w:hAnsi="Georgia"/>
          <w:sz w:val="24"/>
          <w:szCs w:val="24"/>
        </w:rPr>
        <w:t>το σχολείο</w:t>
      </w:r>
      <w:r w:rsidR="001F4C75" w:rsidRPr="009704EC">
        <w:rPr>
          <w:rFonts w:ascii="Georgia" w:hAnsi="Georgia"/>
          <w:sz w:val="24"/>
          <w:szCs w:val="24"/>
        </w:rPr>
        <w:t xml:space="preserve"> μας</w:t>
      </w:r>
      <w:r w:rsidR="00784E3C" w:rsidRPr="009704EC">
        <w:rPr>
          <w:rFonts w:ascii="Georgia" w:hAnsi="Georgia"/>
          <w:sz w:val="24"/>
          <w:szCs w:val="24"/>
        </w:rPr>
        <w:t xml:space="preserve"> κατά το σχολικό έτος 2021-22 θα λειτουργήσει </w:t>
      </w:r>
      <w:r w:rsidR="00783EB4" w:rsidRPr="00783EB4">
        <w:rPr>
          <w:rFonts w:ascii="Georgia" w:hAnsi="Georgia"/>
          <w:b/>
          <w:sz w:val="24"/>
          <w:szCs w:val="24"/>
        </w:rPr>
        <w:t xml:space="preserve">Εκπαιδευτικός </w:t>
      </w:r>
      <w:r w:rsidR="00784E3C" w:rsidRPr="009704EC">
        <w:rPr>
          <w:rFonts w:ascii="Georgia" w:hAnsi="Georgia"/>
          <w:b/>
          <w:sz w:val="24"/>
          <w:szCs w:val="24"/>
        </w:rPr>
        <w:t>Όμιλος Ρητορικής</w:t>
      </w:r>
      <w:r w:rsidR="00784E3C" w:rsidRPr="009704EC">
        <w:rPr>
          <w:rFonts w:ascii="Georgia" w:hAnsi="Georgia"/>
          <w:sz w:val="24"/>
          <w:szCs w:val="24"/>
        </w:rPr>
        <w:t xml:space="preserve">  για τους μαθητές και τις μαθήτριές μας.</w:t>
      </w:r>
      <w:r w:rsidR="00250849" w:rsidRPr="009704EC">
        <w:rPr>
          <w:sz w:val="24"/>
          <w:szCs w:val="24"/>
        </w:rPr>
        <w:t xml:space="preserve"> </w:t>
      </w:r>
      <w:r w:rsidR="00250849" w:rsidRPr="009704EC">
        <w:rPr>
          <w:rFonts w:ascii="Georgia" w:hAnsi="Georgia"/>
          <w:sz w:val="24"/>
          <w:szCs w:val="24"/>
        </w:rPr>
        <w:t xml:space="preserve"> Η υλοποίηση  του προγράμματος του Ομίλου θα γίνεται σε αίθουσα του σχολείου μετά το πέρας του ημερήσιου ωρολογίου προγράμματος, είτε δια ζώσης, είτε κάποιες φορές διαδικτυακά</w:t>
      </w:r>
      <w:r w:rsidR="00080612">
        <w:rPr>
          <w:rFonts w:ascii="Georgia" w:hAnsi="Georgia"/>
          <w:sz w:val="24"/>
          <w:szCs w:val="24"/>
        </w:rPr>
        <w:t xml:space="preserve"> </w:t>
      </w:r>
      <w:r w:rsidR="00250849" w:rsidRPr="009704EC">
        <w:rPr>
          <w:rFonts w:ascii="Georgia" w:hAnsi="Georgia"/>
          <w:i/>
          <w:sz w:val="24"/>
          <w:szCs w:val="24"/>
        </w:rPr>
        <w:t xml:space="preserve">(με την αξιοποίηση των εργαλείων της εκπαιδευτικής πλατφόρμας </w:t>
      </w:r>
      <w:proofErr w:type="spellStart"/>
      <w:r w:rsidR="00250849" w:rsidRPr="009704EC">
        <w:rPr>
          <w:rFonts w:ascii="Georgia" w:hAnsi="Georgia"/>
          <w:i/>
          <w:sz w:val="24"/>
          <w:szCs w:val="24"/>
        </w:rPr>
        <w:t>webex</w:t>
      </w:r>
      <w:proofErr w:type="spellEnd"/>
      <w:r w:rsidR="00250849" w:rsidRPr="009704EC">
        <w:rPr>
          <w:rFonts w:ascii="Georgia" w:hAnsi="Georgia"/>
          <w:i/>
          <w:sz w:val="24"/>
          <w:szCs w:val="24"/>
        </w:rPr>
        <w:t xml:space="preserve">) </w:t>
      </w:r>
      <w:r w:rsidR="00250849" w:rsidRPr="009704EC">
        <w:rPr>
          <w:rFonts w:ascii="Georgia" w:hAnsi="Georgia"/>
          <w:sz w:val="24"/>
          <w:szCs w:val="24"/>
        </w:rPr>
        <w:t xml:space="preserve"> και συγκεκριμένα</w:t>
      </w:r>
      <w:r w:rsidR="00250849" w:rsidRPr="009704EC">
        <w:rPr>
          <w:rFonts w:ascii="Georgia" w:hAnsi="Georgia"/>
          <w:b/>
          <w:sz w:val="24"/>
          <w:szCs w:val="24"/>
        </w:rPr>
        <w:t xml:space="preserve"> κάθε Παρασκευή από 13.15 </w:t>
      </w:r>
      <w:proofErr w:type="spellStart"/>
      <w:r w:rsidR="00250849" w:rsidRPr="009704EC">
        <w:rPr>
          <w:rFonts w:ascii="Georgia" w:hAnsi="Georgia"/>
          <w:b/>
          <w:sz w:val="24"/>
          <w:szCs w:val="24"/>
        </w:rPr>
        <w:t>μ.μ</w:t>
      </w:r>
      <w:proofErr w:type="spellEnd"/>
      <w:r w:rsidR="00250849" w:rsidRPr="009704EC">
        <w:rPr>
          <w:rFonts w:ascii="Georgia" w:hAnsi="Georgia"/>
          <w:b/>
          <w:sz w:val="24"/>
          <w:szCs w:val="24"/>
        </w:rPr>
        <w:t xml:space="preserve"> ως 14.45. </w:t>
      </w:r>
      <w:proofErr w:type="spellStart"/>
      <w:r w:rsidR="00250849" w:rsidRPr="009704EC">
        <w:rPr>
          <w:rFonts w:ascii="Georgia" w:hAnsi="Georgia"/>
          <w:b/>
          <w:sz w:val="24"/>
          <w:szCs w:val="24"/>
        </w:rPr>
        <w:t>μ.μ</w:t>
      </w:r>
      <w:proofErr w:type="spellEnd"/>
      <w:r w:rsidR="00250849" w:rsidRPr="009704EC">
        <w:rPr>
          <w:rFonts w:ascii="Georgia" w:hAnsi="Georgia"/>
          <w:b/>
          <w:sz w:val="24"/>
          <w:szCs w:val="24"/>
        </w:rPr>
        <w:t>.</w:t>
      </w:r>
      <w:r w:rsidR="008D3658" w:rsidRPr="008D3658">
        <w:rPr>
          <w:rFonts w:ascii="Georgia" w:hAnsi="Georgia"/>
          <w:b/>
          <w:sz w:val="24"/>
          <w:szCs w:val="24"/>
        </w:rPr>
        <w:t xml:space="preserve"> </w:t>
      </w:r>
      <w:r w:rsidR="008D3658">
        <w:rPr>
          <w:rFonts w:ascii="Georgia" w:hAnsi="Georgia"/>
          <w:b/>
          <w:sz w:val="24"/>
          <w:szCs w:val="24"/>
        </w:rPr>
        <w:t xml:space="preserve"> </w:t>
      </w:r>
      <w:r w:rsidR="005D4B16">
        <w:rPr>
          <w:rFonts w:ascii="Georgia" w:hAnsi="Georgia"/>
          <w:sz w:val="24"/>
          <w:szCs w:val="24"/>
        </w:rPr>
        <w:t xml:space="preserve">Το εκπαιδευτικό υλικό θα αναρτάται στην ψηφιακή τάξη </w:t>
      </w:r>
      <w:r w:rsidR="00301061">
        <w:rPr>
          <w:rFonts w:ascii="Georgia" w:hAnsi="Georgia"/>
          <w:sz w:val="24"/>
          <w:szCs w:val="24"/>
        </w:rPr>
        <w:t>(</w:t>
      </w:r>
      <w:hyperlink r:id="rId7" w:history="1">
        <w:proofErr w:type="spellStart"/>
        <w:r w:rsidR="00301061" w:rsidRPr="00960AAA">
          <w:rPr>
            <w:rStyle w:val="-"/>
            <w:rFonts w:ascii="Georgia" w:hAnsi="Georgia"/>
            <w:b/>
            <w:sz w:val="24"/>
            <w:szCs w:val="24"/>
            <w:lang w:val="en-US"/>
          </w:rPr>
          <w:t>eclass</w:t>
        </w:r>
        <w:proofErr w:type="spellEnd"/>
        <w:r w:rsidR="00301061" w:rsidRPr="00960AAA">
          <w:rPr>
            <w:rStyle w:val="-"/>
            <w:rFonts w:ascii="Georgia" w:hAnsi="Georgia"/>
            <w:b/>
            <w:sz w:val="24"/>
            <w:szCs w:val="24"/>
          </w:rPr>
          <w:t>)</w:t>
        </w:r>
        <w:r w:rsidR="00381774" w:rsidRPr="00960AAA">
          <w:rPr>
            <w:rStyle w:val="-"/>
            <w:rFonts w:ascii="Georgia" w:hAnsi="Georgia"/>
            <w:b/>
            <w:sz w:val="24"/>
            <w:szCs w:val="24"/>
          </w:rPr>
          <w:t xml:space="preserve">  του 1</w:t>
        </w:r>
        <w:r w:rsidR="00381774" w:rsidRPr="00960AAA">
          <w:rPr>
            <w:rStyle w:val="-"/>
            <w:rFonts w:ascii="Georgia" w:hAnsi="Georgia"/>
            <w:b/>
            <w:sz w:val="24"/>
            <w:szCs w:val="24"/>
            <w:vertAlign w:val="superscript"/>
          </w:rPr>
          <w:t xml:space="preserve">ου </w:t>
        </w:r>
        <w:r w:rsidR="00381774" w:rsidRPr="00960AAA">
          <w:rPr>
            <w:rStyle w:val="-"/>
            <w:rFonts w:ascii="Georgia" w:hAnsi="Georgia"/>
            <w:b/>
            <w:sz w:val="24"/>
            <w:szCs w:val="24"/>
          </w:rPr>
          <w:t>Γυμνασίου</w:t>
        </w:r>
      </w:hyperlink>
      <w:r w:rsidR="00381774">
        <w:rPr>
          <w:rFonts w:ascii="Georgia" w:hAnsi="Georgia"/>
          <w:sz w:val="24"/>
          <w:szCs w:val="24"/>
        </w:rPr>
        <w:t xml:space="preserve"> με τίτλο </w:t>
      </w:r>
      <w:r w:rsidR="00381774" w:rsidRPr="00381774">
        <w:rPr>
          <w:rFonts w:ascii="Georgia" w:hAnsi="Georgia"/>
          <w:b/>
          <w:sz w:val="24"/>
          <w:szCs w:val="24"/>
        </w:rPr>
        <w:t>«Εκπαιδευτικός Όμιλος Ρητορικής»</w:t>
      </w:r>
      <w:r w:rsidR="00381774">
        <w:rPr>
          <w:rFonts w:ascii="Georgia" w:hAnsi="Georgia"/>
          <w:b/>
          <w:sz w:val="24"/>
          <w:szCs w:val="24"/>
        </w:rPr>
        <w:t>.</w:t>
      </w:r>
    </w:p>
    <w:p w:rsidR="00131F2D" w:rsidRDefault="00DD136E" w:rsidP="0079248F">
      <w:pPr>
        <w:spacing w:after="0" w:line="240" w:lineRule="auto"/>
        <w:jc w:val="both"/>
        <w:rPr>
          <w:rFonts w:ascii="Georgia" w:hAnsi="Georgia"/>
          <w:sz w:val="24"/>
          <w:szCs w:val="24"/>
        </w:rPr>
      </w:pPr>
      <w:r w:rsidRPr="009704EC">
        <w:rPr>
          <w:rFonts w:ascii="Georgia" w:hAnsi="Georgia"/>
          <w:sz w:val="24"/>
          <w:szCs w:val="24"/>
        </w:rPr>
        <w:t xml:space="preserve"> </w:t>
      </w:r>
      <w:r w:rsidR="009617B7">
        <w:rPr>
          <w:rFonts w:ascii="Georgia" w:hAnsi="Georgia"/>
          <w:sz w:val="24"/>
          <w:szCs w:val="24"/>
        </w:rPr>
        <w:t xml:space="preserve">  </w:t>
      </w:r>
      <w:r w:rsidRPr="009704EC">
        <w:rPr>
          <w:rFonts w:ascii="Georgia" w:hAnsi="Georgia"/>
          <w:sz w:val="24"/>
          <w:szCs w:val="24"/>
        </w:rPr>
        <w:t xml:space="preserve"> </w:t>
      </w:r>
      <w:r w:rsidR="0079248F" w:rsidRPr="00650156">
        <w:rPr>
          <w:rFonts w:ascii="Georgia" w:hAnsi="Georgia"/>
          <w:b/>
          <w:sz w:val="24"/>
          <w:szCs w:val="24"/>
        </w:rPr>
        <w:t>Ο σκοπός της δημιουργίας του εκπαιδευτικού ομίλου ρητορικής</w:t>
      </w:r>
      <w:r w:rsidR="0079248F" w:rsidRPr="00650156">
        <w:rPr>
          <w:rFonts w:ascii="Georgia" w:hAnsi="Georgia"/>
          <w:sz w:val="24"/>
          <w:szCs w:val="24"/>
        </w:rPr>
        <w:t xml:space="preserve"> είναι η ενίσχυση της καλλιέργειας ήπιων δεξιοτήτων και δεξιοτήτων ζωής στους μαθητές και στις μαθήτριες όπως η κριτική </w:t>
      </w:r>
      <w:r w:rsidR="0079248F">
        <w:rPr>
          <w:rFonts w:ascii="Georgia" w:hAnsi="Georgia"/>
          <w:sz w:val="24"/>
          <w:szCs w:val="24"/>
        </w:rPr>
        <w:t xml:space="preserve">και αφαιρετική </w:t>
      </w:r>
      <w:r w:rsidR="0079248F" w:rsidRPr="00650156">
        <w:rPr>
          <w:rFonts w:ascii="Georgia" w:hAnsi="Georgia"/>
          <w:sz w:val="24"/>
          <w:szCs w:val="24"/>
        </w:rPr>
        <w:t>σκέψη, η δημιουργικότητα, η συνεργασία, η επικοινωνία,  οι Κοινωνικές Δεξιότητες  καθώς και οι δεξιότητες που απαιτούνται για τη Δημοκρατική Συνύπαρξη.</w:t>
      </w:r>
      <w:r w:rsidR="0079248F">
        <w:rPr>
          <w:rFonts w:ascii="Georgia" w:hAnsi="Georgia"/>
          <w:sz w:val="24"/>
          <w:szCs w:val="24"/>
        </w:rPr>
        <w:t xml:space="preserve"> </w:t>
      </w:r>
      <w:r w:rsidR="0079248F">
        <w:rPr>
          <w:rFonts w:ascii="Georgia" w:hAnsi="Georgia"/>
          <w:b/>
          <w:sz w:val="24"/>
          <w:szCs w:val="24"/>
        </w:rPr>
        <w:t xml:space="preserve">Οι ειδικότεροι στόχοι </w:t>
      </w:r>
      <w:r w:rsidR="0079248F" w:rsidRPr="007910A5">
        <w:rPr>
          <w:rFonts w:ascii="Georgia" w:hAnsi="Georgia"/>
          <w:sz w:val="24"/>
          <w:szCs w:val="24"/>
        </w:rPr>
        <w:t>είναι</w:t>
      </w:r>
      <w:r w:rsidR="0079248F">
        <w:rPr>
          <w:rFonts w:ascii="Georgia" w:hAnsi="Georgia"/>
          <w:b/>
          <w:sz w:val="24"/>
          <w:szCs w:val="24"/>
        </w:rPr>
        <w:t xml:space="preserve"> </w:t>
      </w:r>
      <w:r w:rsidR="0079248F">
        <w:rPr>
          <w:rFonts w:ascii="Georgia" w:hAnsi="Georgia"/>
          <w:sz w:val="24"/>
          <w:szCs w:val="24"/>
        </w:rPr>
        <w:t>οι μαθητές /</w:t>
      </w:r>
      <w:proofErr w:type="spellStart"/>
      <w:r w:rsidR="0079248F">
        <w:rPr>
          <w:rFonts w:ascii="Georgia" w:hAnsi="Georgia"/>
          <w:sz w:val="24"/>
          <w:szCs w:val="24"/>
        </w:rPr>
        <w:t>τριες</w:t>
      </w:r>
      <w:proofErr w:type="spellEnd"/>
      <w:r w:rsidR="0079248F">
        <w:rPr>
          <w:rFonts w:ascii="Georgia" w:hAnsi="Georgia"/>
          <w:sz w:val="24"/>
          <w:szCs w:val="24"/>
        </w:rPr>
        <w:t xml:space="preserve"> </w:t>
      </w:r>
      <w:r w:rsidR="0079248F" w:rsidRPr="00650156">
        <w:rPr>
          <w:rFonts w:ascii="Georgia" w:hAnsi="Georgia"/>
          <w:sz w:val="24"/>
          <w:szCs w:val="24"/>
        </w:rPr>
        <w:t xml:space="preserve">μέσα από τη συμμετοχή τους στον Όμιλο εξασκούμενοι/ες σε ποικίλες ατομικές και ομαδικές δραστηριότητες  </w:t>
      </w:r>
      <w:r w:rsidR="0079248F">
        <w:rPr>
          <w:rFonts w:ascii="Georgia" w:hAnsi="Georgia"/>
          <w:sz w:val="24"/>
          <w:szCs w:val="24"/>
        </w:rPr>
        <w:t>ν</w:t>
      </w:r>
      <w:r w:rsidR="0079248F" w:rsidRPr="00650156">
        <w:rPr>
          <w:rFonts w:ascii="Georgia" w:hAnsi="Georgia"/>
          <w:sz w:val="24"/>
          <w:szCs w:val="24"/>
        </w:rPr>
        <w:t xml:space="preserve">α ενδυναμώσουν την προφορική τους γλωσσική έκφραση σε υψηλό επίπεδο, ώστε να  επικοινωνούν αποτελεσματικά, τόσο σε επίπεδο δυνατότητας διαχείρισης κρίσεων, όσο και σε επίπεδο συναισθηματικής έκφρασης </w:t>
      </w:r>
      <w:r w:rsidR="005115B6">
        <w:rPr>
          <w:rFonts w:ascii="Georgia" w:hAnsi="Georgia"/>
          <w:sz w:val="24"/>
          <w:szCs w:val="24"/>
        </w:rPr>
        <w:t xml:space="preserve"> και πειθούς</w:t>
      </w:r>
      <w:r w:rsidR="0079248F">
        <w:rPr>
          <w:rFonts w:ascii="Georgia" w:hAnsi="Georgia"/>
          <w:sz w:val="24"/>
          <w:szCs w:val="24"/>
        </w:rPr>
        <w:t>,  ενώ</w:t>
      </w:r>
      <w:r w:rsidR="0079248F" w:rsidRPr="00650156">
        <w:rPr>
          <w:rFonts w:ascii="Georgia" w:hAnsi="Georgia"/>
          <w:sz w:val="24"/>
          <w:szCs w:val="24"/>
        </w:rPr>
        <w:t xml:space="preserve">  παράλληλα </w:t>
      </w:r>
      <w:r w:rsidR="0079248F">
        <w:rPr>
          <w:rFonts w:ascii="Georgia" w:hAnsi="Georgia"/>
          <w:sz w:val="24"/>
          <w:szCs w:val="24"/>
        </w:rPr>
        <w:t>θα</w:t>
      </w:r>
      <w:r w:rsidR="0079248F" w:rsidRPr="00650156">
        <w:rPr>
          <w:rFonts w:ascii="Georgia" w:hAnsi="Georgia"/>
          <w:sz w:val="24"/>
          <w:szCs w:val="24"/>
        </w:rPr>
        <w:t xml:space="preserve"> αποκτήσουν ευχέρεια και ετοιμότητα στον προφορικό λόγο μπροστά σε ακροατήριο.  Μέσω των ρητορικών αγωνισμάτων, </w:t>
      </w:r>
      <w:r w:rsidR="0079248F">
        <w:rPr>
          <w:rFonts w:ascii="Georgia" w:hAnsi="Georgia"/>
          <w:sz w:val="24"/>
          <w:szCs w:val="24"/>
        </w:rPr>
        <w:t>οι μαθητές/</w:t>
      </w:r>
      <w:proofErr w:type="spellStart"/>
      <w:r w:rsidR="0079248F">
        <w:rPr>
          <w:rFonts w:ascii="Georgia" w:hAnsi="Georgia"/>
          <w:sz w:val="24"/>
          <w:szCs w:val="24"/>
        </w:rPr>
        <w:t>τριες</w:t>
      </w:r>
      <w:proofErr w:type="spellEnd"/>
      <w:r w:rsidR="0079248F">
        <w:rPr>
          <w:rFonts w:ascii="Georgia" w:hAnsi="Georgia"/>
          <w:sz w:val="24"/>
          <w:szCs w:val="24"/>
        </w:rPr>
        <w:t xml:space="preserve"> θα έρθουν σε </w:t>
      </w:r>
      <w:r w:rsidR="0079248F" w:rsidRPr="00650156">
        <w:rPr>
          <w:rFonts w:ascii="Georgia" w:hAnsi="Georgia"/>
          <w:sz w:val="24"/>
          <w:szCs w:val="24"/>
        </w:rPr>
        <w:t xml:space="preserve">επαφή με ζητήματα διαχρονικά ή </w:t>
      </w:r>
      <w:r w:rsidR="0079248F" w:rsidRPr="00650156">
        <w:rPr>
          <w:rFonts w:ascii="Georgia" w:hAnsi="Georgia"/>
          <w:sz w:val="24"/>
          <w:szCs w:val="24"/>
        </w:rPr>
        <w:lastRenderedPageBreak/>
        <w:t xml:space="preserve">κοινού ενδιαφέροντος </w:t>
      </w:r>
      <w:r w:rsidR="0079248F">
        <w:rPr>
          <w:rFonts w:ascii="Georgia" w:hAnsi="Georgia"/>
          <w:sz w:val="24"/>
          <w:szCs w:val="24"/>
        </w:rPr>
        <w:t>που θα πλουτίσει</w:t>
      </w:r>
      <w:r w:rsidR="0079248F" w:rsidRPr="00650156">
        <w:rPr>
          <w:rFonts w:ascii="Georgia" w:hAnsi="Georgia"/>
          <w:sz w:val="24"/>
          <w:szCs w:val="24"/>
        </w:rPr>
        <w:t xml:space="preserve"> τις γνώσεις τους,</w:t>
      </w:r>
      <w:r w:rsidR="0079248F">
        <w:rPr>
          <w:rFonts w:ascii="Georgia" w:hAnsi="Georgia"/>
          <w:sz w:val="24"/>
          <w:szCs w:val="24"/>
        </w:rPr>
        <w:t xml:space="preserve"> θα καλλιεργήσει</w:t>
      </w:r>
      <w:r w:rsidR="009617B7">
        <w:rPr>
          <w:rFonts w:ascii="Georgia" w:hAnsi="Georgia"/>
          <w:sz w:val="24"/>
          <w:szCs w:val="24"/>
        </w:rPr>
        <w:t xml:space="preserve"> τη σκέψη τους,</w:t>
      </w:r>
      <w:r w:rsidR="0079248F">
        <w:rPr>
          <w:rFonts w:ascii="Georgia" w:hAnsi="Georgia"/>
          <w:sz w:val="24"/>
          <w:szCs w:val="24"/>
        </w:rPr>
        <w:t xml:space="preserve"> θα</w:t>
      </w:r>
      <w:r w:rsidR="009617B7">
        <w:rPr>
          <w:rFonts w:ascii="Georgia" w:hAnsi="Georgia"/>
          <w:sz w:val="24"/>
          <w:szCs w:val="24"/>
        </w:rPr>
        <w:t xml:space="preserve"> οξύνει την κρίση τους και</w:t>
      </w:r>
      <w:r w:rsidR="0079248F" w:rsidRPr="00650156">
        <w:rPr>
          <w:rFonts w:ascii="Georgia" w:hAnsi="Georgia"/>
          <w:sz w:val="24"/>
          <w:szCs w:val="24"/>
        </w:rPr>
        <w:t xml:space="preserve"> </w:t>
      </w:r>
      <w:r w:rsidR="0079248F">
        <w:rPr>
          <w:rFonts w:ascii="Georgia" w:hAnsi="Georgia"/>
          <w:sz w:val="24"/>
          <w:szCs w:val="24"/>
        </w:rPr>
        <w:t>θα τους βοηθήσει</w:t>
      </w:r>
      <w:r w:rsidR="0079248F" w:rsidRPr="00650156">
        <w:rPr>
          <w:rFonts w:ascii="Georgia" w:hAnsi="Georgia"/>
          <w:sz w:val="24"/>
          <w:szCs w:val="24"/>
        </w:rPr>
        <w:t xml:space="preserve"> να αναπτύσσουν δομημένη λογική  επιχειρηματολογία με αποτέλεσμα την προετοιμασία τους για τον μελλοντικό τους ρόλο, ως σκεπτόμενων ενεργών πολιτών μιας δημοκρατικής πολιτείας. </w:t>
      </w:r>
    </w:p>
    <w:p w:rsidR="00131F2D" w:rsidRDefault="00131F2D" w:rsidP="0079248F">
      <w:pPr>
        <w:spacing w:after="0" w:line="240" w:lineRule="auto"/>
        <w:jc w:val="both"/>
        <w:rPr>
          <w:rFonts w:ascii="Georgia" w:hAnsi="Georgia"/>
          <w:sz w:val="24"/>
          <w:szCs w:val="24"/>
        </w:rPr>
      </w:pPr>
    </w:p>
    <w:p w:rsidR="0079248F" w:rsidRDefault="00131F2D" w:rsidP="0079248F">
      <w:pPr>
        <w:spacing w:after="0" w:line="240" w:lineRule="auto"/>
        <w:jc w:val="both"/>
        <w:rPr>
          <w:rFonts w:ascii="Georgia" w:hAnsi="Georgia"/>
          <w:sz w:val="24"/>
          <w:szCs w:val="24"/>
        </w:rPr>
      </w:pPr>
      <w:r>
        <w:rPr>
          <w:rFonts w:ascii="Georgia" w:hAnsi="Georgia"/>
          <w:sz w:val="24"/>
          <w:szCs w:val="24"/>
        </w:rPr>
        <w:t xml:space="preserve">    </w:t>
      </w:r>
      <w:r w:rsidR="0079248F" w:rsidRPr="00650156">
        <w:rPr>
          <w:rFonts w:ascii="Georgia" w:hAnsi="Georgia"/>
          <w:sz w:val="24"/>
          <w:szCs w:val="24"/>
        </w:rPr>
        <w:t>Παράλληλα, με βάση την ομαδική εργασία που επιτελείται</w:t>
      </w:r>
      <w:r w:rsidR="005115B6" w:rsidRPr="005115B6">
        <w:rPr>
          <w:rFonts w:ascii="Georgia" w:hAnsi="Georgia"/>
          <w:sz w:val="24"/>
          <w:szCs w:val="24"/>
        </w:rPr>
        <w:t xml:space="preserve"> </w:t>
      </w:r>
      <w:r w:rsidR="005115B6">
        <w:rPr>
          <w:rFonts w:ascii="Georgia" w:hAnsi="Georgia"/>
          <w:sz w:val="24"/>
          <w:szCs w:val="24"/>
        </w:rPr>
        <w:t xml:space="preserve">αναπτύσσονται οι κοινωνικές και συνεργατικές τους δεξιότητες  και </w:t>
      </w:r>
      <w:r w:rsidR="0079248F" w:rsidRPr="00650156">
        <w:rPr>
          <w:rFonts w:ascii="Georgia" w:hAnsi="Georgia"/>
          <w:sz w:val="24"/>
          <w:szCs w:val="24"/>
        </w:rPr>
        <w:t>ενδυναμώνεται το  πνεύμα</w:t>
      </w:r>
      <w:r>
        <w:rPr>
          <w:rFonts w:ascii="Georgia" w:hAnsi="Georgia"/>
          <w:sz w:val="24"/>
          <w:szCs w:val="24"/>
        </w:rPr>
        <w:t xml:space="preserve"> της υγιούς </w:t>
      </w:r>
      <w:proofErr w:type="spellStart"/>
      <w:r>
        <w:rPr>
          <w:rFonts w:ascii="Georgia" w:hAnsi="Georgia"/>
          <w:sz w:val="24"/>
          <w:szCs w:val="24"/>
        </w:rPr>
        <w:t>διασχολικής</w:t>
      </w:r>
      <w:proofErr w:type="spellEnd"/>
      <w:r>
        <w:rPr>
          <w:rFonts w:ascii="Georgia" w:hAnsi="Georgia"/>
          <w:sz w:val="24"/>
          <w:szCs w:val="24"/>
        </w:rPr>
        <w:t xml:space="preserve"> άμιλλας</w:t>
      </w:r>
      <w:r w:rsidR="0079248F">
        <w:rPr>
          <w:rFonts w:ascii="Georgia" w:hAnsi="Georgia"/>
          <w:sz w:val="24"/>
          <w:szCs w:val="24"/>
        </w:rPr>
        <w:t xml:space="preserve">. </w:t>
      </w:r>
      <w:r w:rsidR="0079248F" w:rsidRPr="007910A5">
        <w:rPr>
          <w:rFonts w:ascii="Georgia" w:hAnsi="Georgia"/>
          <w:sz w:val="24"/>
          <w:szCs w:val="24"/>
        </w:rPr>
        <w:t>Επιπρόσθετα, η εξάσκηση στη ρητορική τέχνη συμβάλλει στην καλύτερη επίδοση των μαθητών/τριών στα γλωσσικά μαθήματα που διδάσκονται στο σχολείο, αφού οι  μαθητές/</w:t>
      </w:r>
      <w:proofErr w:type="spellStart"/>
      <w:r w:rsidR="0079248F" w:rsidRPr="007910A5">
        <w:rPr>
          <w:rFonts w:ascii="Georgia" w:hAnsi="Georgia"/>
          <w:sz w:val="24"/>
          <w:szCs w:val="24"/>
        </w:rPr>
        <w:t>τριες</w:t>
      </w:r>
      <w:proofErr w:type="spellEnd"/>
      <w:r w:rsidR="0079248F" w:rsidRPr="007910A5">
        <w:rPr>
          <w:rFonts w:ascii="Georgia" w:hAnsi="Georgia"/>
          <w:sz w:val="24"/>
          <w:szCs w:val="24"/>
        </w:rPr>
        <w:t xml:space="preserve">, λειτουργώντας με ελευθερία έκφρασης, δημιουργικότητα και αυτενέργεια, αντιμετωπίζουν τη μάθηση ως ευχάριστο πνευματικό παιχνίδι. Σε αυτό το πλαίσιο θα δοθεί έμφαση και στην εξοικείωση με τους κανόνες και τις ξεχωριστές ικανότητες που απαιτούν </w:t>
      </w:r>
      <w:r w:rsidR="0079248F" w:rsidRPr="0079248F">
        <w:rPr>
          <w:rFonts w:ascii="Georgia" w:hAnsi="Georgia"/>
          <w:b/>
          <w:sz w:val="24"/>
          <w:szCs w:val="24"/>
        </w:rPr>
        <w:t>ρητορικά αγωνίσματα, όπως ο Αυθόρμητος Λόγος, ο Προτρεπτικός Λόγος, η Εκφραστική Ανάγνωση, το Παιχνίδι ρόλων και οι Διττοί Λόγοι (</w:t>
      </w:r>
      <w:proofErr w:type="spellStart"/>
      <w:r w:rsidR="0079248F" w:rsidRPr="0079248F">
        <w:rPr>
          <w:rFonts w:ascii="Georgia" w:hAnsi="Georgia"/>
          <w:b/>
          <w:sz w:val="24"/>
          <w:szCs w:val="24"/>
        </w:rPr>
        <w:t>debate</w:t>
      </w:r>
      <w:proofErr w:type="spellEnd"/>
      <w:r w:rsidR="0079248F" w:rsidRPr="0079248F">
        <w:rPr>
          <w:rFonts w:ascii="Georgia" w:hAnsi="Georgia"/>
          <w:b/>
          <w:sz w:val="24"/>
          <w:szCs w:val="24"/>
        </w:rPr>
        <w:t>).</w:t>
      </w:r>
      <w:r w:rsidR="0079248F" w:rsidRPr="007910A5">
        <w:rPr>
          <w:rFonts w:ascii="Georgia" w:hAnsi="Georgia"/>
          <w:sz w:val="24"/>
          <w:szCs w:val="24"/>
        </w:rPr>
        <w:t xml:space="preserve">  Τέλος, θα γίνει προετοιμασία στους /στις μαθητές/</w:t>
      </w:r>
      <w:proofErr w:type="spellStart"/>
      <w:r w:rsidR="0079248F" w:rsidRPr="007910A5">
        <w:rPr>
          <w:rFonts w:ascii="Georgia" w:hAnsi="Georgia"/>
          <w:sz w:val="24"/>
          <w:szCs w:val="24"/>
        </w:rPr>
        <w:t>τριες</w:t>
      </w:r>
      <w:proofErr w:type="spellEnd"/>
      <w:r w:rsidR="0079248F" w:rsidRPr="007910A5">
        <w:rPr>
          <w:rFonts w:ascii="Georgia" w:hAnsi="Georgia"/>
          <w:sz w:val="24"/>
          <w:szCs w:val="24"/>
        </w:rPr>
        <w:t xml:space="preserve">  που  επιθυμούν να συμμετάσχουν σε </w:t>
      </w:r>
      <w:proofErr w:type="spellStart"/>
      <w:r w:rsidR="0079248F" w:rsidRPr="007910A5">
        <w:rPr>
          <w:rFonts w:ascii="Georgia" w:hAnsi="Georgia"/>
          <w:sz w:val="24"/>
          <w:szCs w:val="24"/>
        </w:rPr>
        <w:t>διασχολικούς</w:t>
      </w:r>
      <w:proofErr w:type="spellEnd"/>
      <w:r w:rsidR="0079248F" w:rsidRPr="007910A5">
        <w:rPr>
          <w:rFonts w:ascii="Georgia" w:hAnsi="Georgia"/>
          <w:sz w:val="24"/>
          <w:szCs w:val="24"/>
        </w:rPr>
        <w:t xml:space="preserve"> ρητορικούς αγώνες .</w:t>
      </w:r>
    </w:p>
    <w:p w:rsidR="00557E17" w:rsidRDefault="00557E17" w:rsidP="00CC5B3A">
      <w:pPr>
        <w:spacing w:after="0" w:line="240" w:lineRule="auto"/>
        <w:jc w:val="both"/>
        <w:rPr>
          <w:rFonts w:ascii="Georgia" w:hAnsi="Georgia"/>
          <w:b/>
          <w:sz w:val="24"/>
          <w:szCs w:val="24"/>
        </w:rPr>
      </w:pPr>
    </w:p>
    <w:p w:rsidR="00961AC8" w:rsidRDefault="009617B7" w:rsidP="00961AC8">
      <w:pPr>
        <w:spacing w:after="0" w:line="240" w:lineRule="auto"/>
        <w:jc w:val="both"/>
      </w:pPr>
      <w:r>
        <w:rPr>
          <w:rFonts w:ascii="Georgia" w:hAnsi="Georgia"/>
          <w:sz w:val="24"/>
          <w:szCs w:val="24"/>
        </w:rPr>
        <w:t xml:space="preserve">  </w:t>
      </w:r>
      <w:r w:rsidRPr="009617B7">
        <w:rPr>
          <w:rFonts w:ascii="Georgia" w:hAnsi="Georgia"/>
          <w:b/>
          <w:sz w:val="24"/>
          <w:szCs w:val="24"/>
        </w:rPr>
        <w:t>Απαραίτητη προϋπόθεση</w:t>
      </w:r>
      <w:r>
        <w:rPr>
          <w:rFonts w:ascii="Georgia" w:hAnsi="Georgia"/>
          <w:sz w:val="24"/>
          <w:szCs w:val="24"/>
        </w:rPr>
        <w:t xml:space="preserve"> για τη συμμετοχή του/της μαθήτριας στον Εκπαιδευτικό Όμιλο Ρητορικής είναι </w:t>
      </w:r>
      <w:r w:rsidRPr="00EE60F5">
        <w:rPr>
          <w:rFonts w:ascii="Georgia" w:hAnsi="Georgia"/>
          <w:b/>
          <w:sz w:val="24"/>
          <w:szCs w:val="24"/>
        </w:rPr>
        <w:t>η έγγραφη συναίνεση του/της κηδεμόνας του/της</w:t>
      </w:r>
      <w:r>
        <w:rPr>
          <w:rFonts w:ascii="Georgia" w:hAnsi="Georgia"/>
          <w:sz w:val="24"/>
          <w:szCs w:val="24"/>
        </w:rPr>
        <w:t>.</w:t>
      </w:r>
      <w:r w:rsidR="00961AC8">
        <w:rPr>
          <w:rFonts w:ascii="Georgia" w:hAnsi="Georgia"/>
          <w:sz w:val="24"/>
          <w:szCs w:val="24"/>
        </w:rPr>
        <w:t xml:space="preserve"> </w:t>
      </w:r>
      <w:r w:rsidR="00CC5B3A">
        <w:rPr>
          <w:rFonts w:ascii="Georgia" w:hAnsi="Georgia"/>
          <w:sz w:val="24"/>
          <w:szCs w:val="24"/>
        </w:rPr>
        <w:t xml:space="preserve"> Την αίτηση μπορείτε να την κατεβάσετε από την Ιστοσελίδα του σχολείου μας στον σύνδεσμο  </w:t>
      </w:r>
      <w:hyperlink r:id="rId8" w:history="1">
        <w:r w:rsidR="00CC5B3A" w:rsidRPr="002253DA">
          <w:rPr>
            <w:rStyle w:val="-"/>
            <w:rFonts w:ascii="Georgia" w:hAnsi="Georgia"/>
            <w:sz w:val="24"/>
            <w:szCs w:val="24"/>
          </w:rPr>
          <w:t>http://1gym-ag-dimitr.att.sch.gr/?p=1282</w:t>
        </w:r>
      </w:hyperlink>
    </w:p>
    <w:p w:rsidR="00557E17" w:rsidRDefault="00557E17" w:rsidP="00557E17">
      <w:pPr>
        <w:spacing w:after="0" w:line="240" w:lineRule="auto"/>
        <w:jc w:val="both"/>
        <w:rPr>
          <w:rFonts w:ascii="Georgia" w:hAnsi="Georgia"/>
          <w:b/>
          <w:sz w:val="24"/>
          <w:szCs w:val="24"/>
        </w:rPr>
      </w:pPr>
    </w:p>
    <w:p w:rsidR="00557E17" w:rsidRPr="00961AC8" w:rsidRDefault="00557E17" w:rsidP="00557E17">
      <w:pPr>
        <w:spacing w:after="0" w:line="240" w:lineRule="auto"/>
        <w:jc w:val="both"/>
        <w:rPr>
          <w:rFonts w:ascii="Georgia" w:hAnsi="Georgia"/>
          <w:sz w:val="24"/>
          <w:szCs w:val="24"/>
        </w:rPr>
      </w:pPr>
      <w:r w:rsidRPr="002706EE">
        <w:rPr>
          <w:rFonts w:ascii="Georgia" w:hAnsi="Georgia"/>
          <w:b/>
          <w:sz w:val="24"/>
          <w:szCs w:val="24"/>
        </w:rPr>
        <w:t>Η υπεύθυνη του  Εκπαιδευτικού  Ομίλου Ρητορικής</w:t>
      </w:r>
      <w:r>
        <w:rPr>
          <w:rFonts w:ascii="Georgia" w:hAnsi="Georgia"/>
          <w:b/>
          <w:sz w:val="24"/>
          <w:szCs w:val="24"/>
        </w:rPr>
        <w:t xml:space="preserve"> </w:t>
      </w:r>
    </w:p>
    <w:p w:rsidR="00557E17" w:rsidRDefault="00557E17" w:rsidP="00557E17">
      <w:pPr>
        <w:jc w:val="both"/>
        <w:rPr>
          <w:rFonts w:ascii="Georgia" w:hAnsi="Georgia"/>
          <w:sz w:val="24"/>
          <w:szCs w:val="24"/>
        </w:rPr>
      </w:pPr>
      <w:proofErr w:type="spellStart"/>
      <w:r w:rsidRPr="009704EC">
        <w:rPr>
          <w:rFonts w:ascii="Georgia" w:hAnsi="Georgia"/>
          <w:sz w:val="24"/>
          <w:szCs w:val="24"/>
        </w:rPr>
        <w:t>Μάμαλη</w:t>
      </w:r>
      <w:proofErr w:type="spellEnd"/>
      <w:r w:rsidRPr="009704EC">
        <w:rPr>
          <w:rFonts w:ascii="Georgia" w:hAnsi="Georgia"/>
          <w:sz w:val="24"/>
          <w:szCs w:val="24"/>
        </w:rPr>
        <w:t xml:space="preserve"> Ελένη (φιλόλογος)</w:t>
      </w:r>
      <w:r>
        <w:rPr>
          <w:rFonts w:ascii="Georgia" w:hAnsi="Georgia"/>
          <w:sz w:val="24"/>
          <w:szCs w:val="24"/>
        </w:rPr>
        <w:t xml:space="preserve"> - υποδιευθύντρια</w:t>
      </w:r>
    </w:p>
    <w:p w:rsidR="00557E17" w:rsidRDefault="00557E17" w:rsidP="00961AC8">
      <w:pPr>
        <w:spacing w:after="0" w:line="240" w:lineRule="auto"/>
        <w:jc w:val="both"/>
        <w:rPr>
          <w:rFonts w:ascii="Georgia" w:hAnsi="Georgia"/>
          <w:sz w:val="24"/>
          <w:szCs w:val="24"/>
        </w:rPr>
      </w:pPr>
    </w:p>
    <w:p w:rsidR="00CC5B3A" w:rsidRDefault="00CC5B3A" w:rsidP="00961AC8">
      <w:pPr>
        <w:spacing w:after="0" w:line="240" w:lineRule="auto"/>
        <w:jc w:val="both"/>
        <w:rPr>
          <w:rFonts w:ascii="Georgia" w:hAnsi="Georgia"/>
          <w:sz w:val="24"/>
          <w:szCs w:val="24"/>
        </w:rPr>
      </w:pPr>
    </w:p>
    <w:p w:rsidR="00856587" w:rsidRPr="009704EC" w:rsidRDefault="00856587" w:rsidP="00784E3C">
      <w:pPr>
        <w:jc w:val="both"/>
        <w:rPr>
          <w:rFonts w:ascii="Georgia" w:hAnsi="Georgia"/>
        </w:rPr>
      </w:pPr>
    </w:p>
    <w:p w:rsidR="00856587" w:rsidRDefault="00856587" w:rsidP="00784E3C">
      <w:pPr>
        <w:jc w:val="both"/>
        <w:rPr>
          <w:rFonts w:ascii="Georgia" w:hAnsi="Georgia"/>
          <w:sz w:val="28"/>
          <w:szCs w:val="28"/>
        </w:rPr>
      </w:pPr>
    </w:p>
    <w:p w:rsidR="00856587" w:rsidRDefault="00856587" w:rsidP="00784E3C">
      <w:pPr>
        <w:jc w:val="both"/>
        <w:rPr>
          <w:rFonts w:ascii="Georgia" w:hAnsi="Georgia"/>
          <w:sz w:val="28"/>
          <w:szCs w:val="28"/>
        </w:rPr>
      </w:pPr>
    </w:p>
    <w:p w:rsidR="009704EC" w:rsidRDefault="009704EC" w:rsidP="00784E3C">
      <w:pPr>
        <w:jc w:val="both"/>
        <w:rPr>
          <w:rFonts w:ascii="Georgia" w:hAnsi="Georgia"/>
          <w:sz w:val="28"/>
          <w:szCs w:val="28"/>
        </w:rPr>
      </w:pPr>
    </w:p>
    <w:p w:rsidR="009704EC" w:rsidRDefault="009704EC" w:rsidP="00784E3C">
      <w:pPr>
        <w:jc w:val="both"/>
        <w:rPr>
          <w:rFonts w:ascii="Georgia" w:hAnsi="Georgia"/>
          <w:sz w:val="28"/>
          <w:szCs w:val="28"/>
        </w:rPr>
      </w:pPr>
    </w:p>
    <w:p w:rsidR="001F4C75" w:rsidRPr="00250849" w:rsidRDefault="001F4C75" w:rsidP="00784E3C">
      <w:pPr>
        <w:jc w:val="both"/>
        <w:rPr>
          <w:rFonts w:ascii="Georgia" w:hAnsi="Georgia"/>
          <w:b/>
          <w:sz w:val="28"/>
          <w:szCs w:val="28"/>
        </w:rPr>
      </w:pPr>
      <w:r>
        <w:rPr>
          <w:rFonts w:ascii="Georgia" w:hAnsi="Georgia"/>
          <w:b/>
          <w:sz w:val="28"/>
          <w:szCs w:val="28"/>
        </w:rPr>
        <w:t xml:space="preserve"> </w:t>
      </w:r>
    </w:p>
    <w:sectPr w:rsidR="001F4C75" w:rsidRPr="00250849" w:rsidSect="00021EE6">
      <w:foot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E17" w:rsidRDefault="00557E17" w:rsidP="00557E17">
      <w:pPr>
        <w:spacing w:after="0" w:line="240" w:lineRule="auto"/>
      </w:pPr>
      <w:r>
        <w:separator/>
      </w:r>
    </w:p>
  </w:endnote>
  <w:endnote w:type="continuationSeparator" w:id="1">
    <w:p w:rsidR="00557E17" w:rsidRDefault="00557E17" w:rsidP="00557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86485"/>
      <w:docPartObj>
        <w:docPartGallery w:val="Page Numbers (Bottom of Page)"/>
        <w:docPartUnique/>
      </w:docPartObj>
    </w:sdtPr>
    <w:sdtContent>
      <w:p w:rsidR="00557E17" w:rsidRDefault="00557E17">
        <w:pPr>
          <w:pStyle w:val="a5"/>
          <w:jc w:val="right"/>
        </w:pPr>
        <w:fldSimple w:instr=" PAGE   \* MERGEFORMAT ">
          <w:r w:rsidR="00960F74">
            <w:rPr>
              <w:noProof/>
            </w:rPr>
            <w:t>2</w:t>
          </w:r>
        </w:fldSimple>
      </w:p>
    </w:sdtContent>
  </w:sdt>
  <w:p w:rsidR="00557E17" w:rsidRDefault="00557E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E17" w:rsidRDefault="00557E17" w:rsidP="00557E17">
      <w:pPr>
        <w:spacing w:after="0" w:line="240" w:lineRule="auto"/>
      </w:pPr>
      <w:r>
        <w:separator/>
      </w:r>
    </w:p>
  </w:footnote>
  <w:footnote w:type="continuationSeparator" w:id="1">
    <w:p w:rsidR="00557E17" w:rsidRDefault="00557E17" w:rsidP="00557E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784E3C"/>
    <w:rsid w:val="00021EE6"/>
    <w:rsid w:val="00054E46"/>
    <w:rsid w:val="00080612"/>
    <w:rsid w:val="000C027A"/>
    <w:rsid w:val="000D19B1"/>
    <w:rsid w:val="000E12D1"/>
    <w:rsid w:val="0010088D"/>
    <w:rsid w:val="00131F2D"/>
    <w:rsid w:val="0019268A"/>
    <w:rsid w:val="001D69F8"/>
    <w:rsid w:val="001F0045"/>
    <w:rsid w:val="001F163A"/>
    <w:rsid w:val="001F4C75"/>
    <w:rsid w:val="00236BE4"/>
    <w:rsid w:val="00250849"/>
    <w:rsid w:val="00267B8B"/>
    <w:rsid w:val="002706EE"/>
    <w:rsid w:val="002840E7"/>
    <w:rsid w:val="00285BA3"/>
    <w:rsid w:val="00301061"/>
    <w:rsid w:val="0033086C"/>
    <w:rsid w:val="00357E71"/>
    <w:rsid w:val="00381774"/>
    <w:rsid w:val="004C53E5"/>
    <w:rsid w:val="00507812"/>
    <w:rsid w:val="005115B6"/>
    <w:rsid w:val="00527550"/>
    <w:rsid w:val="00543BE8"/>
    <w:rsid w:val="00557E17"/>
    <w:rsid w:val="00593C6E"/>
    <w:rsid w:val="005D4B16"/>
    <w:rsid w:val="005F439D"/>
    <w:rsid w:val="00615B67"/>
    <w:rsid w:val="006771C2"/>
    <w:rsid w:val="006949C5"/>
    <w:rsid w:val="006F0071"/>
    <w:rsid w:val="006F01D7"/>
    <w:rsid w:val="0070252A"/>
    <w:rsid w:val="007837A8"/>
    <w:rsid w:val="00783EB4"/>
    <w:rsid w:val="00784E3C"/>
    <w:rsid w:val="0079248F"/>
    <w:rsid w:val="00793674"/>
    <w:rsid w:val="00801BAA"/>
    <w:rsid w:val="00813736"/>
    <w:rsid w:val="00856587"/>
    <w:rsid w:val="008C246C"/>
    <w:rsid w:val="008D3658"/>
    <w:rsid w:val="00937449"/>
    <w:rsid w:val="00960AAA"/>
    <w:rsid w:val="00960F74"/>
    <w:rsid w:val="009617B7"/>
    <w:rsid w:val="00961AC8"/>
    <w:rsid w:val="009704EC"/>
    <w:rsid w:val="009965B3"/>
    <w:rsid w:val="00A06DAD"/>
    <w:rsid w:val="00A1489B"/>
    <w:rsid w:val="00A361EB"/>
    <w:rsid w:val="00AC2794"/>
    <w:rsid w:val="00AE4081"/>
    <w:rsid w:val="00B11414"/>
    <w:rsid w:val="00BF167A"/>
    <w:rsid w:val="00C741BA"/>
    <w:rsid w:val="00C81F78"/>
    <w:rsid w:val="00CA3950"/>
    <w:rsid w:val="00CC5B3A"/>
    <w:rsid w:val="00CF6F31"/>
    <w:rsid w:val="00DA507B"/>
    <w:rsid w:val="00DD136E"/>
    <w:rsid w:val="00DF40A3"/>
    <w:rsid w:val="00E154AF"/>
    <w:rsid w:val="00E16AC6"/>
    <w:rsid w:val="00E76F36"/>
    <w:rsid w:val="00EE60F5"/>
    <w:rsid w:val="00F14A4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E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F0045"/>
    <w:rPr>
      <w:color w:val="0000FF" w:themeColor="hyperlink"/>
      <w:u w:val="single"/>
    </w:rPr>
  </w:style>
  <w:style w:type="paragraph" w:styleId="a3">
    <w:name w:val="Balloon Text"/>
    <w:basedOn w:val="a"/>
    <w:link w:val="Char"/>
    <w:uiPriority w:val="99"/>
    <w:semiHidden/>
    <w:unhideWhenUsed/>
    <w:rsid w:val="00557E1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57E17"/>
    <w:rPr>
      <w:rFonts w:ascii="Tahoma" w:hAnsi="Tahoma" w:cs="Tahoma"/>
      <w:sz w:val="16"/>
      <w:szCs w:val="16"/>
    </w:rPr>
  </w:style>
  <w:style w:type="paragraph" w:styleId="a4">
    <w:name w:val="header"/>
    <w:basedOn w:val="a"/>
    <w:link w:val="Char0"/>
    <w:uiPriority w:val="99"/>
    <w:semiHidden/>
    <w:unhideWhenUsed/>
    <w:rsid w:val="00557E17"/>
    <w:pPr>
      <w:tabs>
        <w:tab w:val="center" w:pos="4513"/>
        <w:tab w:val="right" w:pos="9026"/>
      </w:tabs>
      <w:spacing w:after="0" w:line="240" w:lineRule="auto"/>
    </w:pPr>
  </w:style>
  <w:style w:type="character" w:customStyle="1" w:styleId="Char0">
    <w:name w:val="Κεφαλίδα Char"/>
    <w:basedOn w:val="a0"/>
    <w:link w:val="a4"/>
    <w:uiPriority w:val="99"/>
    <w:semiHidden/>
    <w:rsid w:val="00557E17"/>
  </w:style>
  <w:style w:type="paragraph" w:styleId="a5">
    <w:name w:val="footer"/>
    <w:basedOn w:val="a"/>
    <w:link w:val="Char1"/>
    <w:uiPriority w:val="99"/>
    <w:unhideWhenUsed/>
    <w:rsid w:val="00557E17"/>
    <w:pPr>
      <w:tabs>
        <w:tab w:val="center" w:pos="4513"/>
        <w:tab w:val="right" w:pos="9026"/>
      </w:tabs>
      <w:spacing w:after="0" w:line="240" w:lineRule="auto"/>
    </w:pPr>
  </w:style>
  <w:style w:type="character" w:customStyle="1" w:styleId="Char1">
    <w:name w:val="Υποσέλιδο Char"/>
    <w:basedOn w:val="a0"/>
    <w:link w:val="a5"/>
    <w:uiPriority w:val="99"/>
    <w:rsid w:val="00557E1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gym-ag-dimitr.att.sch.gr/?p=1282" TargetMode="External"/><Relationship Id="rId3" Type="http://schemas.openxmlformats.org/officeDocument/2006/relationships/webSettings" Target="webSettings.xml"/><Relationship Id="rId7" Type="http://schemas.openxmlformats.org/officeDocument/2006/relationships/hyperlink" Target="https://eclass.sch.gr/modules/auth/opencourses.php?fc=210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Pages>
  <Words>510</Words>
  <Characters>2754</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78</cp:revision>
  <cp:lastPrinted>2021-11-12T05:54:00Z</cp:lastPrinted>
  <dcterms:created xsi:type="dcterms:W3CDTF">2021-11-11T19:40:00Z</dcterms:created>
  <dcterms:modified xsi:type="dcterms:W3CDTF">2021-11-13T09:21:00Z</dcterms:modified>
</cp:coreProperties>
</file>