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47" w:rsidRDefault="00AC3247" w:rsidP="001914D9">
      <w:pPr>
        <w:pStyle w:val="a3"/>
        <w:spacing w:line="400" w:lineRule="auto"/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      </w:t>
      </w:r>
      <w:r w:rsidR="00E77384" w:rsidRPr="00E77384">
        <w:rPr>
          <w:rFonts w:ascii="Verdana" w:hAnsi="Verdana"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5.25pt;height:23.8pt" fillcolor="red" strokecolor="#eaeaea" strokeweight="1pt">
            <v:fill color2="blue"/>
            <v:shadow on="t" type="perspective" color="silver" opacity="52429f" origin="-.5,.5" matrix=",46340f,,.5,,-4768371582e-16"/>
            <v:textpath style="font-family:&quot;Arial&quot;;font-size:20pt;v-text-kern:t" trim="t" fitpath="t" string="Καθηγητές/τριες"/>
          </v:shape>
        </w:pict>
      </w:r>
    </w:p>
    <w:p w:rsidR="00AC3247" w:rsidRDefault="00E77384" w:rsidP="001914D9">
      <w:pPr>
        <w:pStyle w:val="a3"/>
        <w:spacing w:line="400" w:lineRule="auto"/>
        <w:jc w:val="center"/>
        <w:rPr>
          <w:rFonts w:ascii="Verdana" w:hAnsi="Verdana"/>
          <w:color w:val="FF0000"/>
          <w:sz w:val="24"/>
          <w:szCs w:val="24"/>
        </w:rPr>
      </w:pPr>
      <w:r w:rsidRPr="00E77384">
        <w:rPr>
          <w:rFonts w:ascii="Verdana" w:hAnsi="Verdana"/>
          <w:color w:val="FF0000"/>
          <w:sz w:val="24"/>
          <w:szCs w:val="24"/>
        </w:rPr>
        <w:pict>
          <v:shape id="_x0000_i1026" type="#_x0000_t136" style="width:345.6pt;height:28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1ου  Γυμνασίου Αγίου Δημητρίου"/>
          </v:shape>
        </w:pict>
      </w:r>
    </w:p>
    <w:p w:rsidR="00AC3247" w:rsidRDefault="00AC3247" w:rsidP="001914D9">
      <w:pPr>
        <w:pStyle w:val="a3"/>
        <w:spacing w:line="400" w:lineRule="auto"/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 xml:space="preserve">     </w:t>
      </w:r>
      <w:r w:rsidR="00E77384" w:rsidRPr="00E77384">
        <w:rPr>
          <w:rFonts w:ascii="Verdana" w:hAnsi="Verdana"/>
          <w:color w:val="FF0000"/>
          <w:sz w:val="24"/>
          <w:szCs w:val="24"/>
        </w:rPr>
        <w:pict>
          <v:shape id="_x0000_i1027" type="#_x0000_t136" style="width:215.35pt;height:28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Σχ. Έτος 2023-2024"/>
          </v:shape>
        </w:pict>
      </w:r>
    </w:p>
    <w:tbl>
      <w:tblPr>
        <w:tblStyle w:val="TableNormal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6379"/>
      </w:tblGrid>
      <w:tr w:rsidR="00172FD7" w:rsidRPr="001914D9" w:rsidTr="00CB23B9">
        <w:trPr>
          <w:trHeight w:val="268"/>
        </w:trPr>
        <w:tc>
          <w:tcPr>
            <w:tcW w:w="4537" w:type="dxa"/>
            <w:shd w:val="clear" w:color="auto" w:fill="C6D9F1" w:themeFill="text2" w:themeFillTint="33"/>
          </w:tcPr>
          <w:p w:rsidR="00172FD7" w:rsidRDefault="00D72A0B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Διευθυντής</w:t>
            </w:r>
          </w:p>
          <w:p w:rsidR="004C46F3" w:rsidRPr="00830B82" w:rsidRDefault="004C46F3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C6D9F1" w:themeFill="text2" w:themeFillTint="33"/>
          </w:tcPr>
          <w:p w:rsidR="00172FD7" w:rsidRPr="00CB23B9" w:rsidRDefault="002C63B8" w:rsidP="00CB23B9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Παπαδάκης Δημήτριος ΠΕ 06 ΜΑ </w:t>
            </w:r>
            <w:r w:rsidR="00CB23B9" w:rsidRPr="00CB23B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(</w:t>
            </w:r>
            <w:r w:rsidRPr="00830B82">
              <w:rPr>
                <w:rFonts w:ascii="Verdana" w:hAnsi="Verdana"/>
                <w:b/>
                <w:sz w:val="24"/>
                <w:szCs w:val="24"/>
                <w:lang w:val="en-GB"/>
              </w:rPr>
              <w:t>linguistics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</w:tr>
      <w:tr w:rsidR="00172FD7" w:rsidRPr="001914D9" w:rsidTr="00CB23B9">
        <w:trPr>
          <w:trHeight w:val="268"/>
        </w:trPr>
        <w:tc>
          <w:tcPr>
            <w:tcW w:w="4537" w:type="dxa"/>
            <w:shd w:val="clear" w:color="auto" w:fill="FFFF00"/>
          </w:tcPr>
          <w:p w:rsidR="00172FD7" w:rsidRPr="00830B82" w:rsidRDefault="001914D9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Υποδιευθύντρια</w:t>
            </w:r>
            <w:r w:rsidR="00D72A0B" w:rsidRPr="00830B82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="00D72A0B" w:rsidRPr="00830B82">
              <w:rPr>
                <w:rFonts w:ascii="Verdana" w:hAnsi="Verdana"/>
                <w:b/>
                <w:sz w:val="24"/>
                <w:szCs w:val="24"/>
              </w:rPr>
              <w:t>Α’</w:t>
            </w:r>
          </w:p>
        </w:tc>
        <w:tc>
          <w:tcPr>
            <w:tcW w:w="6379" w:type="dxa"/>
            <w:shd w:val="clear" w:color="auto" w:fill="FFFF00"/>
          </w:tcPr>
          <w:p w:rsidR="00172FD7" w:rsidRPr="00830B82" w:rsidRDefault="002C63B8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Μάμαλη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Ελένη ΠΕ 02 </w:t>
            </w:r>
            <w:r w:rsidRPr="00830B82">
              <w:rPr>
                <w:rFonts w:ascii="Verdana" w:hAnsi="Verdana"/>
                <w:b/>
                <w:sz w:val="24"/>
                <w:szCs w:val="24"/>
                <w:lang w:val="en-GB"/>
              </w:rPr>
              <w:t>M</w:t>
            </w:r>
            <w:r w:rsidR="00D5352B">
              <w:rPr>
                <w:rFonts w:ascii="Verdana" w:hAnsi="Verdana"/>
                <w:b/>
                <w:sz w:val="24"/>
                <w:szCs w:val="24"/>
                <w:lang w:val="en-GB"/>
              </w:rPr>
              <w:t>E</w:t>
            </w:r>
            <w:r w:rsidRPr="00830B82">
              <w:rPr>
                <w:rFonts w:ascii="Verdana" w:hAnsi="Verdana"/>
                <w:b/>
                <w:sz w:val="24"/>
                <w:szCs w:val="24"/>
                <w:lang w:val="en-GB"/>
              </w:rPr>
              <w:t>d</w:t>
            </w:r>
          </w:p>
        </w:tc>
      </w:tr>
      <w:tr w:rsidR="00172FD7" w:rsidRPr="001914D9" w:rsidTr="00CB23B9">
        <w:trPr>
          <w:trHeight w:val="268"/>
        </w:trPr>
        <w:tc>
          <w:tcPr>
            <w:tcW w:w="4537" w:type="dxa"/>
            <w:shd w:val="clear" w:color="auto" w:fill="FFFF00"/>
          </w:tcPr>
          <w:p w:rsidR="00172FD7" w:rsidRPr="00830B82" w:rsidRDefault="00D72A0B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  <w:shd w:val="clear" w:color="auto" w:fill="FFFF00"/>
              </w:rPr>
              <w:t>Υποδιευθ</w:t>
            </w:r>
            <w:r w:rsidR="00F00378" w:rsidRPr="00830B82">
              <w:rPr>
                <w:rFonts w:ascii="Verdana" w:hAnsi="Verdana"/>
                <w:b/>
                <w:sz w:val="24"/>
                <w:szCs w:val="24"/>
                <w:shd w:val="clear" w:color="auto" w:fill="FFFF00"/>
              </w:rPr>
              <w:t>ύντρια</w:t>
            </w:r>
            <w:r w:rsidRPr="00830B82">
              <w:rPr>
                <w:rFonts w:ascii="Verdana" w:hAnsi="Verdana"/>
                <w:b/>
                <w:spacing w:val="-1"/>
                <w:sz w:val="24"/>
                <w:szCs w:val="24"/>
                <w:shd w:val="clear" w:color="auto" w:fill="FFFF00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  <w:shd w:val="clear" w:color="auto" w:fill="FFFF00"/>
              </w:rPr>
              <w:t>Β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’</w:t>
            </w:r>
          </w:p>
        </w:tc>
        <w:tc>
          <w:tcPr>
            <w:tcW w:w="6379" w:type="dxa"/>
            <w:shd w:val="clear" w:color="auto" w:fill="FFFF00"/>
          </w:tcPr>
          <w:p w:rsidR="00172FD7" w:rsidRPr="00830B82" w:rsidRDefault="002C63B8">
            <w:pPr>
              <w:pStyle w:val="TableParagraph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Λέντα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Μαρία ΠΕ 86</w:t>
            </w:r>
          </w:p>
        </w:tc>
      </w:tr>
      <w:tr w:rsidR="00172FD7" w:rsidRPr="001914D9" w:rsidTr="00CB23B9">
        <w:trPr>
          <w:trHeight w:val="537"/>
        </w:trPr>
        <w:tc>
          <w:tcPr>
            <w:tcW w:w="4537" w:type="dxa"/>
            <w:shd w:val="clear" w:color="auto" w:fill="FFC000"/>
          </w:tcPr>
          <w:p w:rsidR="00172FD7" w:rsidRPr="00830B82" w:rsidRDefault="00D72A0B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Θεολόγοι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0</w:t>
            </w:r>
            <w:r w:rsidR="000971B0" w:rsidRPr="00830B82">
              <w:rPr>
                <w:rFonts w:ascii="Verdana" w:hAnsi="Verdana"/>
                <w:b/>
                <w:sz w:val="24"/>
                <w:szCs w:val="24"/>
              </w:rPr>
              <w:t>1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FC000"/>
          </w:tcPr>
          <w:p w:rsidR="00172FD7" w:rsidRPr="00830B82" w:rsidRDefault="00D72A0B">
            <w:pPr>
              <w:pStyle w:val="TableParagraph"/>
              <w:spacing w:line="257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Στογιάνοβιτς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Μλάντεν</w:t>
            </w:r>
            <w:proofErr w:type="spellEnd"/>
          </w:p>
        </w:tc>
      </w:tr>
      <w:tr w:rsidR="00172FD7" w:rsidRPr="001914D9" w:rsidTr="00CB23B9">
        <w:trPr>
          <w:trHeight w:val="2150"/>
        </w:trPr>
        <w:tc>
          <w:tcPr>
            <w:tcW w:w="4537" w:type="dxa"/>
            <w:shd w:val="clear" w:color="auto" w:fill="DBE5F1" w:themeFill="accent1" w:themeFillTint="33"/>
          </w:tcPr>
          <w:p w:rsidR="009A6A87" w:rsidRPr="00830B82" w:rsidRDefault="009A6A87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9A6A87" w:rsidRPr="00830B82" w:rsidRDefault="009A6A87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9A6A87" w:rsidRPr="00830B82" w:rsidRDefault="009A6A87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9A6A87" w:rsidRPr="00830B82" w:rsidRDefault="009A6A87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9A6A87" w:rsidRPr="00830B82" w:rsidRDefault="009A6A87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172FD7" w:rsidRPr="00830B82" w:rsidRDefault="00D72A0B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Φιλόλογοι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02)</w:t>
            </w:r>
          </w:p>
        </w:tc>
        <w:tc>
          <w:tcPr>
            <w:tcW w:w="6379" w:type="dxa"/>
            <w:shd w:val="clear" w:color="auto" w:fill="DBE5F1" w:themeFill="accent1" w:themeFillTint="33"/>
          </w:tcPr>
          <w:p w:rsidR="00830B82" w:rsidRPr="00830B82" w:rsidRDefault="00830B82" w:rsidP="00AC3247">
            <w:pPr>
              <w:pStyle w:val="TableParagraph"/>
              <w:spacing w:line="270" w:lineRule="atLeast"/>
              <w:ind w:right="2386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Ζούζουλα Ευγενία</w:t>
            </w:r>
          </w:p>
          <w:p w:rsidR="00AC3247" w:rsidRPr="00830B82" w:rsidRDefault="00F00378" w:rsidP="00AC3247">
            <w:pPr>
              <w:pStyle w:val="TableParagraph"/>
              <w:spacing w:line="270" w:lineRule="atLeast"/>
              <w:ind w:right="2386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Μάμαλη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Ελένη</w:t>
            </w:r>
          </w:p>
          <w:p w:rsidR="00AC3247" w:rsidRPr="00830B82" w:rsidRDefault="00AC3247" w:rsidP="00AC3247">
            <w:pPr>
              <w:pStyle w:val="TableParagraph"/>
              <w:spacing w:line="270" w:lineRule="atLeast"/>
              <w:ind w:right="2386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Μαντζιώρου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Μαρία</w:t>
            </w:r>
          </w:p>
          <w:p w:rsidR="00830B82" w:rsidRPr="00830B82" w:rsidRDefault="00830B82">
            <w:pPr>
              <w:pStyle w:val="TableParagraph"/>
              <w:spacing w:line="240" w:lineRule="auto"/>
              <w:ind w:right="1131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Μητροπούλου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Σμαραγδή</w:t>
            </w:r>
          </w:p>
          <w:p w:rsidR="00265BE0" w:rsidRPr="00830B82" w:rsidRDefault="00265BE0">
            <w:pPr>
              <w:pStyle w:val="TableParagraph"/>
              <w:spacing w:line="240" w:lineRule="auto"/>
              <w:ind w:right="1131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Οικονομοπούλου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Ειρήνη</w:t>
            </w:r>
          </w:p>
          <w:p w:rsidR="00177BC7" w:rsidRPr="00830B82" w:rsidRDefault="00D72A0B">
            <w:pPr>
              <w:pStyle w:val="TableParagraph"/>
              <w:spacing w:line="240" w:lineRule="auto"/>
              <w:ind w:right="1131"/>
              <w:rPr>
                <w:rFonts w:ascii="Verdana" w:hAnsi="Verdana"/>
                <w:b/>
                <w:spacing w:val="1"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Παπαγεωργίου</w:t>
            </w:r>
            <w:r w:rsidRPr="00830B82">
              <w:rPr>
                <w:rFonts w:ascii="Verdana" w:hAnsi="Verdana"/>
                <w:b/>
                <w:spacing w:val="49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Αικατερίνη</w:t>
            </w:r>
            <w:r w:rsidRPr="00830B82">
              <w:rPr>
                <w:rFonts w:ascii="Verdana" w:hAnsi="Verdana"/>
                <w:b/>
                <w:spacing w:val="1"/>
                <w:sz w:val="24"/>
                <w:szCs w:val="24"/>
              </w:rPr>
              <w:t xml:space="preserve"> </w:t>
            </w:r>
          </w:p>
          <w:p w:rsidR="00177BC7" w:rsidRPr="00830B82" w:rsidRDefault="00177BC7">
            <w:pPr>
              <w:pStyle w:val="TableParagraph"/>
              <w:spacing w:line="240" w:lineRule="auto"/>
              <w:ind w:right="1131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Συκαρά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Παναγιώτα</w:t>
            </w:r>
          </w:p>
          <w:p w:rsidR="00186DCA" w:rsidRPr="00830B82" w:rsidRDefault="00D72A0B" w:rsidP="00F00378">
            <w:pPr>
              <w:pStyle w:val="TableParagraph"/>
              <w:spacing w:line="240" w:lineRule="auto"/>
              <w:ind w:right="1131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Τουλή</w:t>
            </w:r>
            <w:proofErr w:type="spellEnd"/>
            <w:r w:rsidRPr="00830B82">
              <w:rPr>
                <w:rFonts w:ascii="Verdana" w:hAnsi="Verdana"/>
                <w:b/>
                <w:spacing w:val="-2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Φλώρα</w:t>
            </w:r>
          </w:p>
        </w:tc>
      </w:tr>
      <w:tr w:rsidR="00172FD7" w:rsidRPr="001914D9" w:rsidTr="00CB23B9">
        <w:trPr>
          <w:trHeight w:val="964"/>
        </w:trPr>
        <w:tc>
          <w:tcPr>
            <w:tcW w:w="4537" w:type="dxa"/>
            <w:shd w:val="clear" w:color="auto" w:fill="E5B8B7" w:themeFill="accent2" w:themeFillTint="66"/>
          </w:tcPr>
          <w:p w:rsidR="009A6A87" w:rsidRPr="00830B82" w:rsidRDefault="009A6A87">
            <w:pPr>
              <w:pStyle w:val="TableParagraph"/>
              <w:spacing w:line="258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172FD7" w:rsidRPr="00830B82" w:rsidRDefault="00D72A0B">
            <w:pPr>
              <w:pStyle w:val="TableParagraph"/>
              <w:spacing w:line="258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Μαθηματικοί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03)</w:t>
            </w:r>
          </w:p>
        </w:tc>
        <w:tc>
          <w:tcPr>
            <w:tcW w:w="6379" w:type="dxa"/>
            <w:shd w:val="clear" w:color="auto" w:fill="E5B8B7" w:themeFill="accent2" w:themeFillTint="66"/>
          </w:tcPr>
          <w:p w:rsidR="0026533B" w:rsidRDefault="0026533B" w:rsidP="00132EC0">
            <w:pPr>
              <w:pStyle w:val="TableParagraph"/>
              <w:spacing w:line="240" w:lineRule="auto"/>
              <w:ind w:right="1756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Βογόγια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Σεβασμία</w:t>
            </w:r>
            <w:proofErr w:type="spellEnd"/>
          </w:p>
          <w:p w:rsidR="00830B82" w:rsidRPr="00830B82" w:rsidRDefault="00830B82" w:rsidP="00132EC0">
            <w:pPr>
              <w:pStyle w:val="TableParagraph"/>
              <w:spacing w:line="240" w:lineRule="auto"/>
              <w:ind w:right="1756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Βλάχος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Γεώργιος</w:t>
            </w:r>
          </w:p>
          <w:p w:rsidR="00172FD7" w:rsidRPr="00830B82" w:rsidRDefault="00D72A0B" w:rsidP="00132EC0">
            <w:pPr>
              <w:pStyle w:val="TableParagraph"/>
              <w:spacing w:line="240" w:lineRule="auto"/>
              <w:ind w:right="1756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Καληνυκτάκης</w:t>
            </w:r>
            <w:r w:rsidRPr="00830B82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Εμμανουήλ</w:t>
            </w:r>
          </w:p>
          <w:p w:rsidR="00830B82" w:rsidRPr="00830B82" w:rsidRDefault="00830B82" w:rsidP="00132EC0">
            <w:pPr>
              <w:pStyle w:val="TableParagraph"/>
              <w:spacing w:line="240" w:lineRule="auto"/>
              <w:ind w:right="1756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Λαμπρόπουλος Θεόδωρος</w:t>
            </w:r>
            <w:r w:rsidR="00CB23B9">
              <w:rPr>
                <w:rFonts w:ascii="Verdana" w:hAnsi="Verdana"/>
                <w:b/>
                <w:sz w:val="24"/>
                <w:szCs w:val="24"/>
              </w:rPr>
              <w:t xml:space="preserve"> (ΠΕ86)</w:t>
            </w:r>
          </w:p>
          <w:p w:rsidR="007F24E6" w:rsidRPr="00830B82" w:rsidRDefault="007F24E6" w:rsidP="00132EC0">
            <w:pPr>
              <w:pStyle w:val="TableParagraph"/>
              <w:spacing w:line="240" w:lineRule="auto"/>
              <w:ind w:right="1756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72FD7" w:rsidRPr="001914D9" w:rsidTr="00CB23B9">
        <w:trPr>
          <w:trHeight w:val="269"/>
        </w:trPr>
        <w:tc>
          <w:tcPr>
            <w:tcW w:w="4537" w:type="dxa"/>
            <w:shd w:val="clear" w:color="auto" w:fill="FFFF00"/>
          </w:tcPr>
          <w:p w:rsidR="00172FD7" w:rsidRPr="00830B82" w:rsidRDefault="001914D9">
            <w:pPr>
              <w:pStyle w:val="TableParagraph"/>
              <w:spacing w:line="256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Φυσικ</w:t>
            </w:r>
            <w:r w:rsidR="00F00378" w:rsidRPr="00830B82">
              <w:rPr>
                <w:rFonts w:ascii="Verdana" w:hAnsi="Verdana"/>
                <w:b/>
                <w:sz w:val="24"/>
                <w:szCs w:val="24"/>
              </w:rPr>
              <w:t>ός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 (ΠΕ 04.01)</w:t>
            </w:r>
          </w:p>
        </w:tc>
        <w:tc>
          <w:tcPr>
            <w:tcW w:w="6379" w:type="dxa"/>
            <w:shd w:val="clear" w:color="auto" w:fill="FFFF00"/>
          </w:tcPr>
          <w:p w:rsidR="00265BE0" w:rsidRPr="00830B82" w:rsidRDefault="00265BE0" w:rsidP="00132EC0">
            <w:pPr>
              <w:pStyle w:val="TableParagraph"/>
              <w:spacing w:line="240" w:lineRule="auto"/>
              <w:ind w:right="1584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Κοϊμάς</w:t>
            </w:r>
            <w:proofErr w:type="spellEnd"/>
            <w:r w:rsidRPr="00830B82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Αναστάσιος</w:t>
            </w:r>
          </w:p>
          <w:p w:rsidR="00172FD7" w:rsidRPr="00830B82" w:rsidRDefault="00172FD7" w:rsidP="00132EC0">
            <w:pPr>
              <w:pStyle w:val="TableParagraph"/>
              <w:spacing w:line="240" w:lineRule="auto"/>
              <w:ind w:right="1584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14D9" w:rsidRPr="001914D9" w:rsidTr="00CB23B9">
        <w:trPr>
          <w:trHeight w:val="539"/>
        </w:trPr>
        <w:tc>
          <w:tcPr>
            <w:tcW w:w="4537" w:type="dxa"/>
            <w:shd w:val="clear" w:color="auto" w:fill="00B0F0"/>
          </w:tcPr>
          <w:p w:rsidR="00132EC0" w:rsidRPr="00830B82" w:rsidRDefault="00132EC0">
            <w:pPr>
              <w:pStyle w:val="TableParagraph"/>
              <w:spacing w:line="256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1914D9" w:rsidRPr="00830B82" w:rsidRDefault="00C16949">
            <w:pPr>
              <w:pStyle w:val="TableParagraph"/>
              <w:spacing w:line="256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Χημικός  (ΠΕ 04.02)</w:t>
            </w:r>
          </w:p>
          <w:p w:rsidR="009A6A87" w:rsidRPr="00830B82" w:rsidRDefault="009A6A87">
            <w:pPr>
              <w:pStyle w:val="TableParagraph"/>
              <w:spacing w:line="256" w:lineRule="exact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00B0F0"/>
          </w:tcPr>
          <w:p w:rsidR="00186DCA" w:rsidRPr="00830B82" w:rsidRDefault="00830B82">
            <w:pPr>
              <w:pStyle w:val="TableParagraph"/>
              <w:spacing w:line="240" w:lineRule="auto"/>
              <w:ind w:right="1584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Αϋφαντή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Σοφία</w:t>
            </w:r>
            <w:r w:rsidR="00186DCA" w:rsidRPr="00830B82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  <w:p w:rsidR="00F00378" w:rsidRPr="00830B82" w:rsidRDefault="00F00378" w:rsidP="00F00378">
            <w:pPr>
              <w:pStyle w:val="TableParagraph"/>
              <w:spacing w:line="240" w:lineRule="auto"/>
              <w:ind w:right="1584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16949" w:rsidRPr="001914D9" w:rsidTr="00CB23B9">
        <w:trPr>
          <w:trHeight w:val="539"/>
        </w:trPr>
        <w:tc>
          <w:tcPr>
            <w:tcW w:w="4537" w:type="dxa"/>
            <w:shd w:val="clear" w:color="auto" w:fill="E5DFEC" w:themeFill="accent4" w:themeFillTint="33"/>
          </w:tcPr>
          <w:p w:rsidR="00C16949" w:rsidRPr="00830B82" w:rsidRDefault="00C16949">
            <w:pPr>
              <w:pStyle w:val="TableParagraph"/>
              <w:spacing w:line="256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Βιολόγος (ΠΕ 04.04)</w:t>
            </w:r>
          </w:p>
        </w:tc>
        <w:tc>
          <w:tcPr>
            <w:tcW w:w="6379" w:type="dxa"/>
            <w:shd w:val="clear" w:color="auto" w:fill="E5DFEC" w:themeFill="accent4" w:themeFillTint="33"/>
          </w:tcPr>
          <w:p w:rsidR="00C16949" w:rsidRPr="00830B82" w:rsidRDefault="00C16949">
            <w:pPr>
              <w:pStyle w:val="TableParagraph"/>
              <w:spacing w:line="240" w:lineRule="auto"/>
              <w:ind w:right="1584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Κωβαίου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Ειρήνη</w:t>
            </w:r>
          </w:p>
        </w:tc>
      </w:tr>
      <w:tr w:rsidR="001914D9" w:rsidRPr="001914D9" w:rsidTr="00CB23B9">
        <w:trPr>
          <w:trHeight w:val="327"/>
        </w:trPr>
        <w:tc>
          <w:tcPr>
            <w:tcW w:w="4537" w:type="dxa"/>
            <w:shd w:val="clear" w:color="auto" w:fill="FFC000"/>
          </w:tcPr>
          <w:p w:rsidR="001914D9" w:rsidRPr="00830B82" w:rsidRDefault="00F00378">
            <w:pPr>
              <w:pStyle w:val="TableParagraph"/>
              <w:spacing w:line="256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Γεωλόγος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04.05)</w:t>
            </w:r>
          </w:p>
        </w:tc>
        <w:tc>
          <w:tcPr>
            <w:tcW w:w="6379" w:type="dxa"/>
            <w:shd w:val="clear" w:color="auto" w:fill="FFC000"/>
          </w:tcPr>
          <w:p w:rsidR="001914D9" w:rsidRPr="00830B82" w:rsidRDefault="00F00378" w:rsidP="00F00378">
            <w:pPr>
              <w:pStyle w:val="TableParagraph"/>
              <w:spacing w:line="240" w:lineRule="auto"/>
              <w:ind w:right="1584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pacing w:val="-1"/>
                <w:sz w:val="24"/>
                <w:szCs w:val="24"/>
              </w:rPr>
              <w:t>Ασημακοπούλου</w:t>
            </w:r>
            <w:proofErr w:type="spellEnd"/>
            <w:r w:rsidRPr="00830B82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Αικατερίνη</w:t>
            </w:r>
          </w:p>
        </w:tc>
      </w:tr>
      <w:tr w:rsidR="000034AB" w:rsidRPr="001914D9" w:rsidTr="00CB23B9">
        <w:trPr>
          <w:trHeight w:val="537"/>
        </w:trPr>
        <w:tc>
          <w:tcPr>
            <w:tcW w:w="4537" w:type="dxa"/>
            <w:shd w:val="clear" w:color="auto" w:fill="92D050"/>
          </w:tcPr>
          <w:p w:rsidR="000034AB" w:rsidRPr="00830B82" w:rsidRDefault="00FE09BA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Γαλλικής Φιλολογίας (ΠΕ 05)</w:t>
            </w:r>
          </w:p>
        </w:tc>
        <w:tc>
          <w:tcPr>
            <w:tcW w:w="6379" w:type="dxa"/>
            <w:shd w:val="clear" w:color="auto" w:fill="92D050"/>
          </w:tcPr>
          <w:p w:rsidR="00FE09BA" w:rsidRPr="00830B82" w:rsidRDefault="00FE09BA" w:rsidP="00FE09BA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Γιαννοπούλου</w:t>
            </w:r>
            <w:proofErr w:type="spellEnd"/>
            <w:r w:rsidRPr="00830B82">
              <w:rPr>
                <w:rFonts w:ascii="Verdana" w:hAnsi="Verdana"/>
                <w:b/>
                <w:sz w:val="24"/>
                <w:szCs w:val="24"/>
              </w:rPr>
              <w:t xml:space="preserve"> Μαρία</w:t>
            </w:r>
          </w:p>
          <w:p w:rsidR="000034AB" w:rsidRPr="00830B82" w:rsidRDefault="000034AB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72FD7" w:rsidRPr="001914D9" w:rsidTr="00CB23B9">
        <w:trPr>
          <w:trHeight w:val="537"/>
        </w:trPr>
        <w:tc>
          <w:tcPr>
            <w:tcW w:w="4537" w:type="dxa"/>
            <w:shd w:val="clear" w:color="auto" w:fill="FFFF00"/>
          </w:tcPr>
          <w:p w:rsidR="00172FD7" w:rsidRPr="00830B82" w:rsidRDefault="00FE09BA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Αγγλικής Φιλολογίας (ΠΕ 06)</w:t>
            </w:r>
          </w:p>
        </w:tc>
        <w:tc>
          <w:tcPr>
            <w:tcW w:w="6379" w:type="dxa"/>
            <w:shd w:val="clear" w:color="auto" w:fill="FFFF00"/>
          </w:tcPr>
          <w:p w:rsidR="00830B82" w:rsidRDefault="00830B82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Παπαδάκης Δημήτριος</w:t>
            </w:r>
          </w:p>
          <w:p w:rsidR="00FE09BA" w:rsidRDefault="00830B82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Παπαδοπούλου Δάφνη</w:t>
            </w:r>
          </w:p>
          <w:p w:rsidR="00830B82" w:rsidRPr="00830B82" w:rsidRDefault="00830B82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Πεντίκη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26533B">
              <w:rPr>
                <w:rFonts w:ascii="Verdana" w:hAnsi="Verdana"/>
                <w:b/>
                <w:sz w:val="24"/>
                <w:szCs w:val="24"/>
              </w:rPr>
              <w:t xml:space="preserve">Βιολέτα </w:t>
            </w:r>
            <w:r w:rsidR="00FA406D">
              <w:rPr>
                <w:rFonts w:ascii="Verdana" w:hAnsi="Verdana"/>
                <w:b/>
                <w:sz w:val="24"/>
                <w:szCs w:val="24"/>
              </w:rPr>
              <w:t>Χαρούλα</w:t>
            </w:r>
          </w:p>
          <w:p w:rsidR="00172FD7" w:rsidRPr="00830B82" w:rsidRDefault="00172FD7">
            <w:pPr>
              <w:pStyle w:val="TableParagraph"/>
              <w:spacing w:line="257" w:lineRule="exac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72FD7" w:rsidRPr="001914D9" w:rsidTr="00CB23B9">
        <w:trPr>
          <w:trHeight w:val="268"/>
        </w:trPr>
        <w:tc>
          <w:tcPr>
            <w:tcW w:w="4537" w:type="dxa"/>
            <w:shd w:val="clear" w:color="auto" w:fill="B2A1C7" w:themeFill="accent4" w:themeFillTint="99"/>
          </w:tcPr>
          <w:p w:rsidR="00172FD7" w:rsidRPr="00830B82" w:rsidRDefault="00D72A0B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Γερμανικ</w:t>
            </w:r>
            <w:r w:rsidR="004824D5" w:rsidRPr="00830B82">
              <w:rPr>
                <w:rFonts w:ascii="Verdana" w:hAnsi="Verdana"/>
                <w:b/>
                <w:sz w:val="24"/>
                <w:szCs w:val="24"/>
              </w:rPr>
              <w:t>ής Φιλολογίας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</w:t>
            </w:r>
            <w:r w:rsidR="00FE09BA" w:rsidRPr="00830B82">
              <w:rPr>
                <w:rFonts w:ascii="Verdana" w:hAnsi="Verdana"/>
                <w:b/>
                <w:sz w:val="24"/>
                <w:szCs w:val="24"/>
              </w:rPr>
              <w:t xml:space="preserve">ΠΕ 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>07)</w:t>
            </w:r>
          </w:p>
        </w:tc>
        <w:tc>
          <w:tcPr>
            <w:tcW w:w="6379" w:type="dxa"/>
            <w:shd w:val="clear" w:color="auto" w:fill="B2A1C7" w:themeFill="accent4" w:themeFillTint="99"/>
          </w:tcPr>
          <w:p w:rsidR="00172FD7" w:rsidRPr="00830B82" w:rsidRDefault="00D72A0B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Παπαγιάννη</w:t>
            </w:r>
            <w:proofErr w:type="spellEnd"/>
            <w:r w:rsidRPr="00830B82">
              <w:rPr>
                <w:rFonts w:ascii="Verdana" w:hAnsi="Verdana"/>
                <w:b/>
                <w:spacing w:val="-2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Άρτεμις</w:t>
            </w:r>
          </w:p>
        </w:tc>
      </w:tr>
      <w:tr w:rsidR="00186DCA" w:rsidRPr="001914D9" w:rsidTr="00CB23B9">
        <w:trPr>
          <w:trHeight w:val="268"/>
        </w:trPr>
        <w:tc>
          <w:tcPr>
            <w:tcW w:w="4537" w:type="dxa"/>
            <w:shd w:val="clear" w:color="auto" w:fill="C6D9F1" w:themeFill="text2" w:themeFillTint="33"/>
          </w:tcPr>
          <w:p w:rsidR="00132EC0" w:rsidRPr="00830B82" w:rsidRDefault="00132EC0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186DCA" w:rsidRPr="00830B82" w:rsidRDefault="00186DCA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Κοινωνικής</w:t>
            </w:r>
            <w:r w:rsidRPr="00830B82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&amp; Πολιτικής</w:t>
            </w:r>
            <w:r w:rsidRPr="00830B82">
              <w:rPr>
                <w:rFonts w:ascii="Verdana" w:hAnsi="Verdana"/>
                <w:b/>
                <w:spacing w:val="-2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Αγωγής</w:t>
            </w:r>
          </w:p>
        </w:tc>
        <w:tc>
          <w:tcPr>
            <w:tcW w:w="6379" w:type="dxa"/>
            <w:shd w:val="clear" w:color="auto" w:fill="C6D9F1" w:themeFill="text2" w:themeFillTint="33"/>
          </w:tcPr>
          <w:p w:rsidR="00CB23B9" w:rsidRDefault="00CB23B9" w:rsidP="00830B82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</w:p>
          <w:p w:rsidR="00186DCA" w:rsidRPr="00830B82" w:rsidRDefault="00FA406D" w:rsidP="00830B82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Μαυρόκωστας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Γεώργιος (ΠΕ 78)</w:t>
            </w:r>
          </w:p>
        </w:tc>
      </w:tr>
      <w:tr w:rsidR="00186DCA" w:rsidRPr="001914D9" w:rsidTr="00CB23B9">
        <w:trPr>
          <w:trHeight w:val="724"/>
        </w:trPr>
        <w:tc>
          <w:tcPr>
            <w:tcW w:w="4537" w:type="dxa"/>
            <w:shd w:val="clear" w:color="auto" w:fill="D99594" w:themeFill="accent2" w:themeFillTint="99"/>
          </w:tcPr>
          <w:p w:rsidR="00132EC0" w:rsidRPr="00830B82" w:rsidRDefault="00132EC0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186DCA" w:rsidRPr="00830B82" w:rsidRDefault="00186DCA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Φυσικής</w:t>
            </w:r>
            <w:r w:rsidRPr="00830B82">
              <w:rPr>
                <w:rFonts w:ascii="Verdana" w:hAnsi="Verdana"/>
                <w:b/>
                <w:spacing w:val="-3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Αγωγής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11)</w:t>
            </w:r>
          </w:p>
        </w:tc>
        <w:tc>
          <w:tcPr>
            <w:tcW w:w="6379" w:type="dxa"/>
            <w:shd w:val="clear" w:color="auto" w:fill="D99594" w:themeFill="accent2" w:themeFillTint="99"/>
          </w:tcPr>
          <w:p w:rsidR="00186DCA" w:rsidRPr="00830B82" w:rsidRDefault="00186DCA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Αλεξόπουλος Αντώνιος</w:t>
            </w:r>
          </w:p>
          <w:p w:rsidR="00186DCA" w:rsidRPr="00830B82" w:rsidRDefault="00FA406D" w:rsidP="00132EC0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Κακογεώργος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Ηλίας</w:t>
            </w:r>
          </w:p>
        </w:tc>
      </w:tr>
      <w:tr w:rsidR="00186DCA" w:rsidRPr="001914D9" w:rsidTr="00CB23B9">
        <w:trPr>
          <w:trHeight w:val="268"/>
        </w:trPr>
        <w:tc>
          <w:tcPr>
            <w:tcW w:w="4537" w:type="dxa"/>
            <w:shd w:val="clear" w:color="auto" w:fill="FFC000"/>
          </w:tcPr>
          <w:p w:rsidR="00186DCA" w:rsidRPr="00830B82" w:rsidRDefault="00186DCA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Οικιακής</w:t>
            </w:r>
            <w:r w:rsidRPr="00830B82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Οικονομίας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80)</w:t>
            </w:r>
          </w:p>
        </w:tc>
        <w:tc>
          <w:tcPr>
            <w:tcW w:w="6379" w:type="dxa"/>
            <w:shd w:val="clear" w:color="auto" w:fill="FFC000"/>
          </w:tcPr>
          <w:p w:rsidR="00186DCA" w:rsidRPr="00830B82" w:rsidRDefault="00186DCA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Τζανουλίνου</w:t>
            </w:r>
            <w:proofErr w:type="spellEnd"/>
            <w:r w:rsidRPr="00830B82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Πηγή</w:t>
            </w:r>
          </w:p>
        </w:tc>
      </w:tr>
      <w:tr w:rsidR="00186DCA" w:rsidRPr="001914D9" w:rsidTr="00CB23B9">
        <w:trPr>
          <w:trHeight w:val="268"/>
        </w:trPr>
        <w:tc>
          <w:tcPr>
            <w:tcW w:w="4537" w:type="dxa"/>
            <w:shd w:val="clear" w:color="auto" w:fill="C2D69B" w:themeFill="accent3" w:themeFillTint="99"/>
          </w:tcPr>
          <w:p w:rsidR="00186DCA" w:rsidRPr="00830B82" w:rsidRDefault="00186DCA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Μουσικής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79.01)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186DCA" w:rsidRPr="00830B82" w:rsidRDefault="00186DCA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t>Μελαχροινάκη</w:t>
            </w:r>
            <w:proofErr w:type="spellEnd"/>
            <w:r w:rsidRPr="00830B82">
              <w:rPr>
                <w:rFonts w:ascii="Verdana" w:hAnsi="Verdana"/>
                <w:b/>
                <w:spacing w:val="-2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Ελένη</w:t>
            </w:r>
          </w:p>
        </w:tc>
      </w:tr>
      <w:tr w:rsidR="00186DCA" w:rsidRPr="001914D9" w:rsidTr="00CB23B9">
        <w:trPr>
          <w:trHeight w:val="268"/>
        </w:trPr>
        <w:tc>
          <w:tcPr>
            <w:tcW w:w="4537" w:type="dxa"/>
            <w:shd w:val="clear" w:color="auto" w:fill="F2DBDB" w:themeFill="accent2" w:themeFillTint="33"/>
          </w:tcPr>
          <w:p w:rsidR="00186DCA" w:rsidRPr="00830B82" w:rsidRDefault="00186DCA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Καλλιτεχνικών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08)</w:t>
            </w:r>
          </w:p>
        </w:tc>
        <w:tc>
          <w:tcPr>
            <w:tcW w:w="6379" w:type="dxa"/>
            <w:shd w:val="clear" w:color="auto" w:fill="F2DBDB" w:themeFill="accent2" w:themeFillTint="33"/>
          </w:tcPr>
          <w:p w:rsidR="00186DCA" w:rsidRPr="00830B82" w:rsidRDefault="00FA406D">
            <w:pPr>
              <w:pStyle w:val="TableParagraph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Περρή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Αλεξάνδρα</w:t>
            </w:r>
          </w:p>
        </w:tc>
      </w:tr>
      <w:tr w:rsidR="00186DCA" w:rsidRPr="001914D9" w:rsidTr="00CB23B9">
        <w:trPr>
          <w:trHeight w:val="537"/>
        </w:trPr>
        <w:tc>
          <w:tcPr>
            <w:tcW w:w="4537" w:type="dxa"/>
            <w:shd w:val="clear" w:color="auto" w:fill="E36C0A" w:themeFill="accent6" w:themeFillShade="BF"/>
          </w:tcPr>
          <w:p w:rsidR="00132EC0" w:rsidRPr="00830B82" w:rsidRDefault="00132EC0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186DCA" w:rsidRPr="00830B82" w:rsidRDefault="00186DCA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Τεχνολογίας</w:t>
            </w:r>
          </w:p>
        </w:tc>
        <w:tc>
          <w:tcPr>
            <w:tcW w:w="6379" w:type="dxa"/>
            <w:shd w:val="clear" w:color="auto" w:fill="E36C0A" w:themeFill="accent6" w:themeFillShade="BF"/>
          </w:tcPr>
          <w:p w:rsidR="00186DCA" w:rsidRDefault="00FA406D" w:rsidP="00FA406D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Τσαγκαρουλάκης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Ιωάννης (ΠΕ 88.05)</w:t>
            </w:r>
          </w:p>
          <w:p w:rsidR="00FA406D" w:rsidRPr="00830B82" w:rsidRDefault="00FA406D" w:rsidP="00FA406D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Παπαπαναγιώτου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 Αθανάσιος (ΠΕ 81)</w:t>
            </w:r>
          </w:p>
        </w:tc>
      </w:tr>
      <w:tr w:rsidR="00186DCA" w:rsidRPr="001914D9" w:rsidTr="00CB23B9">
        <w:trPr>
          <w:trHeight w:val="537"/>
        </w:trPr>
        <w:tc>
          <w:tcPr>
            <w:tcW w:w="4537" w:type="dxa"/>
            <w:shd w:val="clear" w:color="auto" w:fill="8DB3E2" w:themeFill="text2" w:themeFillTint="66"/>
          </w:tcPr>
          <w:p w:rsidR="00132EC0" w:rsidRPr="00830B82" w:rsidRDefault="00132EC0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</w:p>
          <w:p w:rsidR="00186DCA" w:rsidRPr="00830B82" w:rsidRDefault="00186DCA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 w:rsidRPr="00830B82">
              <w:rPr>
                <w:rFonts w:ascii="Verdana" w:hAnsi="Verdana"/>
                <w:b/>
                <w:sz w:val="24"/>
                <w:szCs w:val="24"/>
              </w:rPr>
              <w:t>Πληροφορικής</w:t>
            </w:r>
            <w:r w:rsidR="00C16949" w:rsidRPr="00830B82">
              <w:rPr>
                <w:rFonts w:ascii="Verdana" w:hAnsi="Verdana"/>
                <w:b/>
                <w:sz w:val="24"/>
                <w:szCs w:val="24"/>
              </w:rPr>
              <w:t xml:space="preserve"> (ΠΕ 86)</w:t>
            </w:r>
          </w:p>
        </w:tc>
        <w:tc>
          <w:tcPr>
            <w:tcW w:w="6379" w:type="dxa"/>
            <w:shd w:val="clear" w:color="auto" w:fill="8DB3E2" w:themeFill="text2" w:themeFillTint="66"/>
          </w:tcPr>
          <w:p w:rsidR="00FA406D" w:rsidRDefault="00FA406D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Ζηκίδης Χρήστος</w:t>
            </w:r>
          </w:p>
          <w:p w:rsidR="00FA406D" w:rsidRDefault="00FA406D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Κόλλια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Αθηνά</w:t>
            </w:r>
          </w:p>
          <w:p w:rsidR="00186DCA" w:rsidRPr="00830B82" w:rsidRDefault="00186DCA">
            <w:pPr>
              <w:pStyle w:val="TableParagraph"/>
              <w:spacing w:line="257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30B82">
              <w:rPr>
                <w:rFonts w:ascii="Verdana" w:hAnsi="Verdana"/>
                <w:b/>
                <w:sz w:val="24"/>
                <w:szCs w:val="24"/>
              </w:rPr>
              <w:lastRenderedPageBreak/>
              <w:t>Λέντα</w:t>
            </w:r>
            <w:proofErr w:type="spellEnd"/>
            <w:r w:rsidRPr="00830B82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830B82">
              <w:rPr>
                <w:rFonts w:ascii="Verdana" w:hAnsi="Verdana"/>
                <w:b/>
                <w:sz w:val="24"/>
                <w:szCs w:val="24"/>
              </w:rPr>
              <w:t>Μαρία</w:t>
            </w:r>
          </w:p>
          <w:p w:rsidR="00F00378" w:rsidRPr="00830B82" w:rsidRDefault="00F00378">
            <w:pPr>
              <w:pStyle w:val="TableParagraph"/>
              <w:spacing w:line="257" w:lineRule="exact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E5622" w:rsidRPr="0098047F" w:rsidTr="00CB23B9">
        <w:trPr>
          <w:trHeight w:val="537"/>
        </w:trPr>
        <w:tc>
          <w:tcPr>
            <w:tcW w:w="4537" w:type="dxa"/>
            <w:shd w:val="clear" w:color="auto" w:fill="FFFF00"/>
          </w:tcPr>
          <w:p w:rsidR="00132EC0" w:rsidRPr="0098047F" w:rsidRDefault="00132EC0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6E5622" w:rsidRPr="0098047F" w:rsidRDefault="006E5622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Εργαστήρια Δεξιοτήτων</w:t>
            </w:r>
          </w:p>
        </w:tc>
        <w:tc>
          <w:tcPr>
            <w:tcW w:w="6379" w:type="dxa"/>
            <w:shd w:val="clear" w:color="auto" w:fill="FFFF00"/>
          </w:tcPr>
          <w:p w:rsidR="000C3C47" w:rsidRDefault="000C3C47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Μαυρόκωστας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Γεώργιος (ΠΕ 78)</w:t>
            </w:r>
          </w:p>
          <w:p w:rsidR="0041206C" w:rsidRPr="0098047F" w:rsidRDefault="0041206C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Μελαχροινάκη</w:t>
            </w:r>
            <w:proofErr w:type="spellEnd"/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Ελένη</w:t>
            </w:r>
            <w:r w:rsidR="00FE09BA"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(ΠΕ 79.01)</w:t>
            </w:r>
          </w:p>
          <w:p w:rsidR="0026533B" w:rsidRDefault="0026533B" w:rsidP="0098047F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Περρή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Αλεξάνδρα (ΠΕ 08)</w:t>
            </w:r>
          </w:p>
          <w:p w:rsidR="0098047F" w:rsidRDefault="0098047F" w:rsidP="0098047F">
            <w:pPr>
              <w:pStyle w:val="TableParagraph"/>
              <w:spacing w:line="260" w:lineRule="exact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Τσαγκαρουλάκης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Ιωάννης (ΠΕ 88.05)</w:t>
            </w:r>
          </w:p>
          <w:p w:rsidR="0041206C" w:rsidRPr="0098047F" w:rsidRDefault="0041206C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Τζανουλίνου</w:t>
            </w:r>
            <w:proofErr w:type="spellEnd"/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Πηγή</w:t>
            </w:r>
            <w:r w:rsidR="00FE09BA"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(ΠΕ 80)</w:t>
            </w:r>
          </w:p>
        </w:tc>
      </w:tr>
      <w:tr w:rsidR="00186DCA" w:rsidRPr="0098047F" w:rsidTr="00CB23B9">
        <w:trPr>
          <w:trHeight w:val="443"/>
        </w:trPr>
        <w:tc>
          <w:tcPr>
            <w:tcW w:w="4537" w:type="dxa"/>
            <w:shd w:val="clear" w:color="auto" w:fill="FFC000"/>
          </w:tcPr>
          <w:p w:rsidR="00186DCA" w:rsidRPr="0098047F" w:rsidRDefault="00186DCA" w:rsidP="007C3A5A">
            <w:pPr>
              <w:pStyle w:val="TableParagraph"/>
              <w:shd w:val="clear" w:color="auto" w:fill="FFC000"/>
              <w:spacing w:line="260" w:lineRule="exact"/>
              <w:ind w:left="0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Παράλληλη</w:t>
            </w:r>
            <w:r w:rsidRPr="0098047F">
              <w:rPr>
                <w:rFonts w:ascii="Verdana" w:hAnsi="Verdana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D47492" w:rsidRPr="0098047F">
              <w:rPr>
                <w:rFonts w:ascii="Verdana" w:hAnsi="Verdana" w:cs="Times New Roman"/>
                <w:b/>
                <w:sz w:val="24"/>
                <w:szCs w:val="24"/>
              </w:rPr>
              <w:t>Στήριξη</w:t>
            </w:r>
          </w:p>
          <w:p w:rsidR="00726C51" w:rsidRPr="0098047F" w:rsidRDefault="00726C51" w:rsidP="00726C51">
            <w:pPr>
              <w:pStyle w:val="TableParagraph"/>
              <w:spacing w:line="260" w:lineRule="exact"/>
              <w:ind w:left="0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C000"/>
          </w:tcPr>
          <w:p w:rsidR="00186DCA" w:rsidRPr="0098047F" w:rsidRDefault="00186DCA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E5622" w:rsidRPr="0098047F" w:rsidTr="00CB23B9">
        <w:trPr>
          <w:trHeight w:val="666"/>
        </w:trPr>
        <w:tc>
          <w:tcPr>
            <w:tcW w:w="4537" w:type="dxa"/>
            <w:shd w:val="clear" w:color="auto" w:fill="FDE9D9" w:themeFill="accent6" w:themeFillTint="33"/>
          </w:tcPr>
          <w:p w:rsidR="006E5622" w:rsidRPr="0098047F" w:rsidRDefault="006E5622" w:rsidP="0026533B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Φιλόλογοι</w:t>
            </w:r>
            <w:r w:rsid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(ΠΕ 02</w:t>
            </w:r>
            <w:r w:rsidR="0026533B">
              <w:rPr>
                <w:rFonts w:ascii="Verdana" w:hAnsi="Verdana" w:cs="Times New Roman"/>
                <w:b/>
                <w:sz w:val="24"/>
                <w:szCs w:val="24"/>
              </w:rPr>
              <w:t>.50</w:t>
            </w:r>
            <w:r w:rsidR="00C16949" w:rsidRPr="0098047F">
              <w:rPr>
                <w:rFonts w:ascii="Verdana" w:hAnsi="Verdan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98047F" w:rsidRDefault="0098047F" w:rsidP="00AB706B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Γεωργαλή Κωνσταντίνα</w:t>
            </w:r>
          </w:p>
          <w:p w:rsidR="0098047F" w:rsidRDefault="0098047F" w:rsidP="00AB706B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Κ</w:t>
            </w:r>
            <w:r w:rsidR="0026533B">
              <w:rPr>
                <w:rFonts w:ascii="Verdana" w:hAnsi="Verdana" w:cs="Times New Roman"/>
                <w:b/>
                <w:sz w:val="24"/>
                <w:szCs w:val="24"/>
              </w:rPr>
              <w:t>ατσί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ρα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Ευσταθία</w:t>
            </w:r>
          </w:p>
          <w:p w:rsidR="006E5622" w:rsidRPr="0098047F" w:rsidRDefault="0098047F" w:rsidP="00AB706B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Πορετσάνου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Μαρία </w:t>
            </w:r>
          </w:p>
        </w:tc>
      </w:tr>
      <w:tr w:rsidR="00726C51" w:rsidRPr="0098047F" w:rsidTr="00CB23B9">
        <w:trPr>
          <w:trHeight w:val="454"/>
        </w:trPr>
        <w:tc>
          <w:tcPr>
            <w:tcW w:w="4537" w:type="dxa"/>
            <w:shd w:val="clear" w:color="auto" w:fill="B2A1C7" w:themeFill="accent4" w:themeFillTint="99"/>
          </w:tcPr>
          <w:p w:rsidR="00726C51" w:rsidRPr="0098047F" w:rsidRDefault="004C4686" w:rsidP="00726C51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Μαθηματικός </w:t>
            </w:r>
            <w:r w:rsidR="0026533B">
              <w:rPr>
                <w:rFonts w:ascii="Verdana" w:hAnsi="Verdana" w:cs="Times New Roman"/>
                <w:b/>
                <w:sz w:val="24"/>
                <w:szCs w:val="24"/>
              </w:rPr>
              <w:t>(ΠΕ 03.50</w:t>
            </w:r>
            <w:r w:rsidR="001C5BF5" w:rsidRPr="0098047F">
              <w:rPr>
                <w:rFonts w:ascii="Verdana" w:hAnsi="Verdana" w:cs="Times New Roman"/>
                <w:b/>
                <w:sz w:val="24"/>
                <w:szCs w:val="24"/>
              </w:rPr>
              <w:t>)</w:t>
            </w:r>
          </w:p>
          <w:p w:rsidR="00726C51" w:rsidRPr="0098047F" w:rsidRDefault="00726C51" w:rsidP="00726C51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2A1C7" w:themeFill="accent4" w:themeFillTint="99"/>
          </w:tcPr>
          <w:p w:rsidR="007A05C3" w:rsidRDefault="007A05C3" w:rsidP="00AB706B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Δασκάλης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Κωνσταντίνος</w:t>
            </w:r>
          </w:p>
          <w:p w:rsidR="00726C51" w:rsidRPr="0098047F" w:rsidRDefault="0098047F" w:rsidP="00AB706B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Κολοβός Γεώργιος</w:t>
            </w:r>
          </w:p>
        </w:tc>
      </w:tr>
      <w:tr w:rsidR="00726C51" w:rsidRPr="0098047F" w:rsidTr="00CB23B9">
        <w:trPr>
          <w:trHeight w:val="129"/>
        </w:trPr>
        <w:tc>
          <w:tcPr>
            <w:tcW w:w="4537" w:type="dxa"/>
            <w:shd w:val="clear" w:color="auto" w:fill="D6E3BC" w:themeFill="accent3" w:themeFillTint="66"/>
          </w:tcPr>
          <w:p w:rsidR="00726C51" w:rsidRPr="0098047F" w:rsidRDefault="0098047F" w:rsidP="00726C51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7A05C3">
              <w:rPr>
                <w:rFonts w:ascii="Verdana" w:hAnsi="Verdana" w:cs="Times New Roman"/>
                <w:b/>
                <w:sz w:val="24"/>
                <w:szCs w:val="24"/>
                <w:shd w:val="clear" w:color="auto" w:fill="D6E3BC" w:themeFill="accent3" w:themeFillTint="66"/>
              </w:rPr>
              <w:t>Φυ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σικές Επιστήμες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726C51" w:rsidRDefault="0098047F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Κούτρα Δέσποινα ΠΕ 04.</w:t>
            </w:r>
            <w:r w:rsidR="007A05C3">
              <w:rPr>
                <w:rFonts w:ascii="Verdana" w:hAnsi="Verdana" w:cs="Times New Roman"/>
                <w:b/>
                <w:sz w:val="24"/>
                <w:szCs w:val="24"/>
              </w:rPr>
              <w:t xml:space="preserve">04 </w:t>
            </w:r>
            <w:r w:rsidR="0026533B">
              <w:rPr>
                <w:rFonts w:ascii="Verdana" w:hAnsi="Verdana" w:cs="Times New Roman"/>
                <w:b/>
                <w:sz w:val="24"/>
                <w:szCs w:val="24"/>
              </w:rPr>
              <w:t>.50</w:t>
            </w:r>
          </w:p>
          <w:p w:rsidR="007A05C3" w:rsidRPr="0098047F" w:rsidRDefault="007A05C3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Τυριτίδου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Ζωή ΠΕ 04.01</w:t>
            </w:r>
            <w:r w:rsidR="0026533B">
              <w:rPr>
                <w:rFonts w:ascii="Verdana" w:hAnsi="Verdana" w:cs="Times New Roman"/>
                <w:b/>
                <w:sz w:val="24"/>
                <w:szCs w:val="24"/>
              </w:rPr>
              <w:t>.50</w:t>
            </w:r>
          </w:p>
        </w:tc>
      </w:tr>
      <w:tr w:rsidR="00726C51" w:rsidRPr="0098047F" w:rsidTr="00CB23B9">
        <w:trPr>
          <w:trHeight w:val="207"/>
        </w:trPr>
        <w:tc>
          <w:tcPr>
            <w:tcW w:w="4537" w:type="dxa"/>
            <w:shd w:val="clear" w:color="auto" w:fill="92D050"/>
          </w:tcPr>
          <w:p w:rsidR="00726C51" w:rsidRPr="0098047F" w:rsidRDefault="00726C51" w:rsidP="007C3A5A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Τμήμα Ένταξης</w:t>
            </w:r>
          </w:p>
        </w:tc>
        <w:tc>
          <w:tcPr>
            <w:tcW w:w="6379" w:type="dxa"/>
            <w:shd w:val="clear" w:color="auto" w:fill="92D050"/>
          </w:tcPr>
          <w:p w:rsidR="00726C51" w:rsidRPr="0098047F" w:rsidRDefault="00726C51" w:rsidP="006E5622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6E5622" w:rsidRPr="0098047F" w:rsidRDefault="001C5BF5" w:rsidP="006E5622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</w:t>
            </w:r>
          </w:p>
          <w:p w:rsidR="00726C51" w:rsidRPr="0098047F" w:rsidRDefault="00726C51" w:rsidP="006E5622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E5622" w:rsidRPr="0098047F" w:rsidTr="00CB23B9">
        <w:trPr>
          <w:trHeight w:val="678"/>
        </w:trPr>
        <w:tc>
          <w:tcPr>
            <w:tcW w:w="4537" w:type="dxa"/>
            <w:shd w:val="clear" w:color="auto" w:fill="F2DBDB" w:themeFill="accent2" w:themeFillTint="33"/>
          </w:tcPr>
          <w:p w:rsidR="006E5622" w:rsidRPr="0098047F" w:rsidRDefault="007C3A5A" w:rsidP="006E5622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Φιλόλογοι</w:t>
            </w:r>
            <w:r w:rsidR="00C16949"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(ΠΕ 02</w:t>
            </w:r>
            <w:r w:rsidR="0026533B">
              <w:rPr>
                <w:rFonts w:ascii="Verdana" w:hAnsi="Verdana" w:cs="Times New Roman"/>
                <w:b/>
                <w:sz w:val="24"/>
                <w:szCs w:val="24"/>
              </w:rPr>
              <w:t>.50</w:t>
            </w:r>
            <w:r w:rsidR="00C16949" w:rsidRPr="0098047F">
              <w:rPr>
                <w:rFonts w:ascii="Verdana" w:hAnsi="Verdan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2DBDB" w:themeFill="accent2" w:themeFillTint="33"/>
          </w:tcPr>
          <w:p w:rsidR="007A05C3" w:rsidRDefault="007A05C3" w:rsidP="0098047F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Κεσίσογλου Σοφία</w:t>
            </w:r>
          </w:p>
          <w:p w:rsidR="007A05C3" w:rsidRDefault="007A05C3" w:rsidP="0098047F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Κουκέλλη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Μαρία</w:t>
            </w:r>
          </w:p>
          <w:p w:rsidR="006E5622" w:rsidRPr="0098047F" w:rsidRDefault="007A05C3" w:rsidP="0098047F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Σπάχου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Αικατερίνη </w:t>
            </w:r>
          </w:p>
        </w:tc>
      </w:tr>
      <w:tr w:rsidR="006E5622" w:rsidRPr="0098047F" w:rsidTr="00CB23B9">
        <w:trPr>
          <w:trHeight w:val="397"/>
        </w:trPr>
        <w:tc>
          <w:tcPr>
            <w:tcW w:w="4537" w:type="dxa"/>
            <w:shd w:val="clear" w:color="auto" w:fill="B2A1C7" w:themeFill="accent4" w:themeFillTint="99"/>
          </w:tcPr>
          <w:p w:rsidR="006E5622" w:rsidRPr="0098047F" w:rsidRDefault="006E5622" w:rsidP="006E5622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Μαθηματικός</w:t>
            </w:r>
            <w:r w:rsidR="00C16949"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(ΠΕ 03</w:t>
            </w:r>
            <w:r w:rsidR="007C3A5A">
              <w:rPr>
                <w:rFonts w:ascii="Verdana" w:hAnsi="Verdana" w:cs="Times New Roman"/>
                <w:b/>
                <w:sz w:val="24"/>
                <w:szCs w:val="24"/>
              </w:rPr>
              <w:t xml:space="preserve"> ΕΑΕ</w:t>
            </w:r>
            <w:r w:rsidR="00C16949" w:rsidRPr="0098047F">
              <w:rPr>
                <w:rFonts w:ascii="Verdana" w:hAnsi="Verdan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B2A1C7" w:themeFill="accent4" w:themeFillTint="99"/>
          </w:tcPr>
          <w:p w:rsidR="006E5622" w:rsidRPr="0098047F" w:rsidRDefault="007A05C3" w:rsidP="006E5622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Λουκάτου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Ελένη</w:t>
            </w:r>
          </w:p>
        </w:tc>
      </w:tr>
      <w:tr w:rsidR="006E5622" w:rsidRPr="0098047F" w:rsidTr="00CB23B9">
        <w:trPr>
          <w:trHeight w:val="397"/>
        </w:trPr>
        <w:tc>
          <w:tcPr>
            <w:tcW w:w="4537" w:type="dxa"/>
            <w:shd w:val="clear" w:color="auto" w:fill="D6E3BC" w:themeFill="accent3" w:themeFillTint="66"/>
          </w:tcPr>
          <w:p w:rsidR="006E5622" w:rsidRPr="0098047F" w:rsidRDefault="007A05C3" w:rsidP="007A05C3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Φυσικές Επιστήμες</w:t>
            </w:r>
            <w:r w:rsidR="00C16949"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:rsidR="006E5622" w:rsidRPr="0098047F" w:rsidRDefault="007A05C3" w:rsidP="006E5622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Φερεντίνου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Αναστασία (ΠΕ 04.01</w:t>
            </w:r>
            <w:r w:rsidR="0026533B">
              <w:rPr>
                <w:rFonts w:ascii="Verdana" w:hAnsi="Verdana" w:cs="Times New Roman"/>
                <w:b/>
                <w:sz w:val="24"/>
                <w:szCs w:val="24"/>
              </w:rPr>
              <w:t xml:space="preserve"> ΕΑΕ</w:t>
            </w:r>
            <w:r>
              <w:rPr>
                <w:rFonts w:ascii="Verdana" w:hAnsi="Verdana" w:cs="Times New Roman"/>
                <w:b/>
                <w:sz w:val="24"/>
                <w:szCs w:val="24"/>
              </w:rPr>
              <w:t>)</w:t>
            </w:r>
          </w:p>
        </w:tc>
      </w:tr>
      <w:tr w:rsidR="006E5622" w:rsidRPr="0098047F" w:rsidTr="00CB23B9">
        <w:trPr>
          <w:trHeight w:val="397"/>
        </w:trPr>
        <w:tc>
          <w:tcPr>
            <w:tcW w:w="4537" w:type="dxa"/>
            <w:shd w:val="clear" w:color="auto" w:fill="FFFF00"/>
          </w:tcPr>
          <w:p w:rsidR="006E5622" w:rsidRPr="0098047F" w:rsidRDefault="006E5622" w:rsidP="006E5622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Ζώνη Εκπαιδευτικής Προτεραιότητας (ΖΕΠ)- Τμήμα Ένταξης</w:t>
            </w:r>
          </w:p>
        </w:tc>
        <w:tc>
          <w:tcPr>
            <w:tcW w:w="6379" w:type="dxa"/>
            <w:shd w:val="clear" w:color="auto" w:fill="FFFF00"/>
          </w:tcPr>
          <w:p w:rsidR="006E5622" w:rsidRPr="0098047F" w:rsidRDefault="007C3A5A" w:rsidP="006E5622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Δεν έχει τοποθετηθεί ακόμη εκπαιδευτικός</w:t>
            </w:r>
          </w:p>
        </w:tc>
      </w:tr>
      <w:tr w:rsidR="00787411" w:rsidRPr="0098047F" w:rsidTr="00CB23B9">
        <w:trPr>
          <w:trHeight w:val="397"/>
        </w:trPr>
        <w:tc>
          <w:tcPr>
            <w:tcW w:w="4537" w:type="dxa"/>
            <w:shd w:val="clear" w:color="auto" w:fill="FFC000"/>
          </w:tcPr>
          <w:p w:rsidR="00787411" w:rsidRPr="0098047F" w:rsidRDefault="00787411" w:rsidP="006E5622">
            <w:pPr>
              <w:pStyle w:val="TableParagraph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Ειδικό Βοηθητικό Προσωπικό</w:t>
            </w:r>
          </w:p>
        </w:tc>
        <w:tc>
          <w:tcPr>
            <w:tcW w:w="6379" w:type="dxa"/>
            <w:shd w:val="clear" w:color="auto" w:fill="FFC000"/>
          </w:tcPr>
          <w:p w:rsidR="00787411" w:rsidRPr="0098047F" w:rsidRDefault="00787411" w:rsidP="006E5622">
            <w:pPr>
              <w:pStyle w:val="TableParagraph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787411" w:rsidRPr="0098047F" w:rsidTr="00CB23B9">
        <w:trPr>
          <w:trHeight w:val="397"/>
        </w:trPr>
        <w:tc>
          <w:tcPr>
            <w:tcW w:w="4537" w:type="dxa"/>
            <w:shd w:val="clear" w:color="auto" w:fill="E5B8B7" w:themeFill="accent2" w:themeFillTint="66"/>
          </w:tcPr>
          <w:p w:rsidR="00787411" w:rsidRPr="0098047F" w:rsidRDefault="0041206C" w:rsidP="00787411">
            <w:pPr>
              <w:pStyle w:val="TableParagraph"/>
              <w:shd w:val="clear" w:color="auto" w:fill="FFFFFF" w:themeFill="background1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Ψυχολόγος</w:t>
            </w:r>
            <w:r w:rsidR="00C16949"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(ΠΕ 23)</w:t>
            </w:r>
          </w:p>
        </w:tc>
        <w:tc>
          <w:tcPr>
            <w:tcW w:w="6379" w:type="dxa"/>
            <w:shd w:val="clear" w:color="auto" w:fill="E5B8B7" w:themeFill="accent2" w:themeFillTint="66"/>
          </w:tcPr>
          <w:p w:rsidR="00787411" w:rsidRPr="0098047F" w:rsidRDefault="00AB706B" w:rsidP="00787411">
            <w:pPr>
              <w:pStyle w:val="TableParagraph"/>
              <w:shd w:val="clear" w:color="auto" w:fill="FFFFFF" w:themeFill="background1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Κοντού Χριστίνα</w:t>
            </w:r>
          </w:p>
        </w:tc>
      </w:tr>
      <w:tr w:rsidR="00091214" w:rsidRPr="0098047F" w:rsidTr="00CB23B9">
        <w:trPr>
          <w:trHeight w:val="397"/>
        </w:trPr>
        <w:tc>
          <w:tcPr>
            <w:tcW w:w="4537" w:type="dxa"/>
            <w:shd w:val="clear" w:color="auto" w:fill="E5B8B7" w:themeFill="accent2" w:themeFillTint="66"/>
          </w:tcPr>
          <w:p w:rsidR="00091214" w:rsidRPr="0098047F" w:rsidRDefault="0041206C" w:rsidP="00787411">
            <w:pPr>
              <w:pStyle w:val="TableParagraph"/>
              <w:shd w:val="clear" w:color="auto" w:fill="FFFFFF" w:themeFill="background1"/>
              <w:spacing w:line="260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8047F">
              <w:rPr>
                <w:rFonts w:ascii="Verdana" w:hAnsi="Verdana" w:cs="Times New Roman"/>
                <w:b/>
                <w:sz w:val="24"/>
                <w:szCs w:val="24"/>
              </w:rPr>
              <w:t>Κοινωνική Λειτουργός</w:t>
            </w:r>
            <w:r w:rsidR="00E0005B" w:rsidRPr="0098047F">
              <w:rPr>
                <w:rFonts w:ascii="Verdana" w:hAnsi="Verdana" w:cs="Times New Roman"/>
                <w:b/>
                <w:sz w:val="24"/>
                <w:szCs w:val="24"/>
              </w:rPr>
              <w:t xml:space="preserve"> (ΠΕ 30)</w:t>
            </w:r>
          </w:p>
        </w:tc>
        <w:tc>
          <w:tcPr>
            <w:tcW w:w="6379" w:type="dxa"/>
            <w:shd w:val="clear" w:color="auto" w:fill="E5B8B7" w:themeFill="accent2" w:themeFillTint="66"/>
          </w:tcPr>
          <w:p w:rsidR="00091214" w:rsidRPr="0098047F" w:rsidRDefault="00AB706B" w:rsidP="00787411">
            <w:pPr>
              <w:pStyle w:val="TableParagraph"/>
              <w:shd w:val="clear" w:color="auto" w:fill="FFFFFF" w:themeFill="background1"/>
              <w:spacing w:line="257" w:lineRule="exact"/>
              <w:rPr>
                <w:rFonts w:ascii="Verdana" w:hAnsi="Verdan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Times New Roman"/>
                <w:b/>
                <w:sz w:val="24"/>
                <w:szCs w:val="24"/>
              </w:rPr>
              <w:t>Κορτομανίτη</w:t>
            </w:r>
            <w:proofErr w:type="spellEnd"/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 Παναγιώτα </w:t>
            </w:r>
          </w:p>
        </w:tc>
      </w:tr>
    </w:tbl>
    <w:p w:rsidR="00D72A0B" w:rsidRPr="0098047F" w:rsidRDefault="00D72A0B" w:rsidP="00787411">
      <w:pPr>
        <w:shd w:val="clear" w:color="auto" w:fill="FFFFFF" w:themeFill="background1"/>
        <w:rPr>
          <w:rFonts w:ascii="Verdana" w:hAnsi="Verdana" w:cs="Times New Roman"/>
          <w:b/>
          <w:sz w:val="24"/>
          <w:szCs w:val="24"/>
        </w:rPr>
      </w:pPr>
    </w:p>
    <w:p w:rsidR="00ED5469" w:rsidRPr="00C42093" w:rsidRDefault="00ED5469" w:rsidP="00ED546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D5469" w:rsidRPr="00C42093" w:rsidSect="00172FD7">
      <w:headerReference w:type="default" r:id="rId6"/>
      <w:type w:val="continuous"/>
      <w:pgSz w:w="11910" w:h="16840"/>
      <w:pgMar w:top="1400" w:right="15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6D" w:rsidRDefault="00815C6D" w:rsidP="001914D9">
      <w:r>
        <w:separator/>
      </w:r>
    </w:p>
  </w:endnote>
  <w:endnote w:type="continuationSeparator" w:id="0">
    <w:p w:rsidR="00815C6D" w:rsidRDefault="00815C6D" w:rsidP="0019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6D" w:rsidRDefault="00815C6D" w:rsidP="001914D9">
      <w:r>
        <w:separator/>
      </w:r>
    </w:p>
  </w:footnote>
  <w:footnote w:type="continuationSeparator" w:id="0">
    <w:p w:rsidR="00815C6D" w:rsidRDefault="00815C6D" w:rsidP="00191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7235"/>
      <w:docPartObj>
        <w:docPartGallery w:val="Page Numbers (Top of Page)"/>
        <w:docPartUnique/>
      </w:docPartObj>
    </w:sdtPr>
    <w:sdtContent>
      <w:p w:rsidR="00AB706B" w:rsidRDefault="00E77384">
        <w:pPr>
          <w:pStyle w:val="a5"/>
          <w:jc w:val="right"/>
        </w:pPr>
        <w:fldSimple w:instr=" PAGE   \* MERGEFORMAT ">
          <w:r w:rsidR="001323A6">
            <w:rPr>
              <w:noProof/>
            </w:rPr>
            <w:t>1</w:t>
          </w:r>
        </w:fldSimple>
      </w:p>
    </w:sdtContent>
  </w:sdt>
  <w:p w:rsidR="00AB706B" w:rsidRDefault="00AB70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2FD7"/>
    <w:rsid w:val="000034AB"/>
    <w:rsid w:val="00091214"/>
    <w:rsid w:val="000971B0"/>
    <w:rsid w:val="000C3C47"/>
    <w:rsid w:val="000F1F0B"/>
    <w:rsid w:val="001323A6"/>
    <w:rsid w:val="00132EC0"/>
    <w:rsid w:val="0014521C"/>
    <w:rsid w:val="00172FD7"/>
    <w:rsid w:val="00177BC7"/>
    <w:rsid w:val="00186DCA"/>
    <w:rsid w:val="001914D9"/>
    <w:rsid w:val="001A195B"/>
    <w:rsid w:val="001C5BF5"/>
    <w:rsid w:val="00252D31"/>
    <w:rsid w:val="0026533B"/>
    <w:rsid w:val="00265BE0"/>
    <w:rsid w:val="002741F5"/>
    <w:rsid w:val="002C63B8"/>
    <w:rsid w:val="003173DE"/>
    <w:rsid w:val="00354F42"/>
    <w:rsid w:val="003E702D"/>
    <w:rsid w:val="0041206C"/>
    <w:rsid w:val="00413E10"/>
    <w:rsid w:val="00433DC7"/>
    <w:rsid w:val="004824D5"/>
    <w:rsid w:val="004C4686"/>
    <w:rsid w:val="004C46F3"/>
    <w:rsid w:val="00516DD5"/>
    <w:rsid w:val="00593288"/>
    <w:rsid w:val="005A5236"/>
    <w:rsid w:val="0069626F"/>
    <w:rsid w:val="006D212E"/>
    <w:rsid w:val="006E5622"/>
    <w:rsid w:val="00726C51"/>
    <w:rsid w:val="00787411"/>
    <w:rsid w:val="007A05C3"/>
    <w:rsid w:val="007C3A5A"/>
    <w:rsid w:val="007E370A"/>
    <w:rsid w:val="007F24E6"/>
    <w:rsid w:val="00815C6D"/>
    <w:rsid w:val="00830B82"/>
    <w:rsid w:val="0087608B"/>
    <w:rsid w:val="00934FBF"/>
    <w:rsid w:val="0098047F"/>
    <w:rsid w:val="009A6A87"/>
    <w:rsid w:val="00A311A0"/>
    <w:rsid w:val="00A420E9"/>
    <w:rsid w:val="00A46584"/>
    <w:rsid w:val="00AB706B"/>
    <w:rsid w:val="00AC05A3"/>
    <w:rsid w:val="00AC3247"/>
    <w:rsid w:val="00B11F92"/>
    <w:rsid w:val="00BA0199"/>
    <w:rsid w:val="00BB7BB0"/>
    <w:rsid w:val="00BD14F3"/>
    <w:rsid w:val="00BD7A8F"/>
    <w:rsid w:val="00C07D17"/>
    <w:rsid w:val="00C16949"/>
    <w:rsid w:val="00C35B19"/>
    <w:rsid w:val="00C35CF2"/>
    <w:rsid w:val="00C42093"/>
    <w:rsid w:val="00C91E9F"/>
    <w:rsid w:val="00CB23B9"/>
    <w:rsid w:val="00CC0622"/>
    <w:rsid w:val="00D47492"/>
    <w:rsid w:val="00D5352B"/>
    <w:rsid w:val="00D64234"/>
    <w:rsid w:val="00D72A0B"/>
    <w:rsid w:val="00DC7F8B"/>
    <w:rsid w:val="00E0005B"/>
    <w:rsid w:val="00E77384"/>
    <w:rsid w:val="00ED5469"/>
    <w:rsid w:val="00F00378"/>
    <w:rsid w:val="00FA406D"/>
    <w:rsid w:val="00FE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2FD7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2FD7"/>
    <w:pPr>
      <w:spacing w:before="21"/>
      <w:ind w:left="220" w:right="2409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172FD7"/>
  </w:style>
  <w:style w:type="paragraph" w:customStyle="1" w:styleId="TableParagraph">
    <w:name w:val="Table Paragraph"/>
    <w:basedOn w:val="a"/>
    <w:uiPriority w:val="1"/>
    <w:qFormat/>
    <w:rsid w:val="00172FD7"/>
    <w:pPr>
      <w:spacing w:line="248" w:lineRule="exact"/>
      <w:ind w:left="107"/>
    </w:pPr>
  </w:style>
  <w:style w:type="paragraph" w:styleId="a5">
    <w:name w:val="header"/>
    <w:basedOn w:val="a"/>
    <w:link w:val="Char"/>
    <w:uiPriority w:val="99"/>
    <w:unhideWhenUsed/>
    <w:rsid w:val="001914D9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uiPriority w:val="99"/>
    <w:rsid w:val="001914D9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1914D9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1914D9"/>
    <w:rPr>
      <w:rFonts w:ascii="Calibri" w:eastAsia="Calibri" w:hAnsi="Calibri" w:cs="Calibri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1767</Characters>
  <Application>Microsoft Office Word</Application>
  <DocSecurity>0</DocSecurity>
  <Lines>135</Lines>
  <Paragraphs>106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Ekpedeytiko-prosopiko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Ekpedeytiko-prosopiko</dc:title>
  <dc:creator>grafeio</dc:creator>
  <cp:lastModifiedBy>User</cp:lastModifiedBy>
  <cp:revision>2</cp:revision>
  <cp:lastPrinted>2023-10-23T09:51:00Z</cp:lastPrinted>
  <dcterms:created xsi:type="dcterms:W3CDTF">2023-10-23T10:00:00Z</dcterms:created>
  <dcterms:modified xsi:type="dcterms:W3CDTF">2023-10-23T10:00:00Z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2021-10-09T00:00:00Z</vt:filetime>
  </property>
</Properties>
</file>