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0" w:rsidRDefault="00C073F0" w:rsidP="00C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73F0" w:rsidRDefault="00C073F0" w:rsidP="00C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2859206"/>
            <wp:effectExtent l="19050" t="0" r="9525" b="0"/>
            <wp:docPr id="1" name="Εικόνα 1" descr="C:\Users\lena\OneDrive\Υπολογιστής\24991300_1583332638390905_3785963980355808780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24991300_1583332638390905_3785963980355808780_n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79" cy="28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F0" w:rsidRPr="00C073F0" w:rsidRDefault="00C073F0" w:rsidP="00C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sz w:val="28"/>
          <w:szCs w:val="28"/>
        </w:rPr>
        <w:t>Στο πλαίσιο της ευαισθητοποίησης της εκπαιδευτικής κοινότητας σε περιβαλλοντικά θέματα ,την Παρασκευή  19/11/21  όλες οι τάξεις του σχολείου μας  θα παρακολουθήσουν διαδικτυακά το περιβαλλοντικό πρόγραμμα ΕΠΑΓΩΓΗ που υλοποιείται σε συνεργασία με τον Δήμο Αγίου Δημητρίου και άλλους φορείς.</w:t>
      </w:r>
    </w:p>
    <w:p w:rsidR="00C073F0" w:rsidRPr="00C073F0" w:rsidRDefault="00C073F0" w:rsidP="00C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sz w:val="28"/>
          <w:szCs w:val="28"/>
        </w:rPr>
        <w:t>Το πρόγραμμα περιλαμβάνει :</w:t>
      </w:r>
    </w:p>
    <w:p w:rsidR="00C073F0" w:rsidRPr="00C073F0" w:rsidRDefault="00C073F0" w:rsidP="00C07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b/>
          <w:bCs/>
          <w:sz w:val="28"/>
          <w:szCs w:val="28"/>
        </w:rPr>
        <w:t>Εκπαίδευση της σχολικής κοινότητας</w:t>
      </w:r>
      <w:r w:rsidRPr="00C073F0">
        <w:rPr>
          <w:rFonts w:ascii="Times New Roman" w:eastAsia="Times New Roman" w:hAnsi="Times New Roman" w:cs="Times New Roman"/>
          <w:sz w:val="28"/>
          <w:szCs w:val="28"/>
        </w:rPr>
        <w:t xml:space="preserve"> (μαθητές και καθηγητές). Με βάση το εγκεκριμένο εκπαιδευτικό πρόγραμμα από το Υπουργείο Παιδείας για Κυκλική Οικονομία και </w:t>
      </w:r>
      <w:proofErr w:type="spellStart"/>
      <w:r w:rsidRPr="00C073F0">
        <w:rPr>
          <w:rFonts w:ascii="Times New Roman" w:eastAsia="Times New Roman" w:hAnsi="Times New Roman" w:cs="Times New Roman"/>
          <w:sz w:val="28"/>
          <w:szCs w:val="28"/>
        </w:rPr>
        <w:t>Mέλλον</w:t>
      </w:r>
      <w:proofErr w:type="spellEnd"/>
      <w:r w:rsidRPr="00C073F0">
        <w:rPr>
          <w:rFonts w:ascii="Times New Roman" w:eastAsia="Times New Roman" w:hAnsi="Times New Roman" w:cs="Times New Roman"/>
          <w:sz w:val="28"/>
          <w:szCs w:val="28"/>
        </w:rPr>
        <w:t xml:space="preserve"> χωρίς Απόβλητα (Αρ. Φ1/ΜΚ/109221/28974/Δ7/11-3-2021) της NoWaste21.</w:t>
      </w:r>
    </w:p>
    <w:p w:rsidR="00C073F0" w:rsidRPr="00C073F0" w:rsidRDefault="00C073F0" w:rsidP="00C07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b/>
          <w:bCs/>
          <w:sz w:val="28"/>
          <w:szCs w:val="28"/>
        </w:rPr>
        <w:t>Δημιουργία και Διανομή ενός ενημερωτικού οδηγού Κυκλικής Οικονομίας και Μηδενικών Αποβλήτων</w:t>
      </w:r>
      <w:r w:rsidRPr="00C073F0">
        <w:rPr>
          <w:rFonts w:ascii="Times New Roman" w:eastAsia="Times New Roman" w:hAnsi="Times New Roman" w:cs="Times New Roman"/>
          <w:sz w:val="28"/>
          <w:szCs w:val="28"/>
        </w:rPr>
        <w:t xml:space="preserve"> σε όλους τους μαθητές και καθηγητές (περίπου 34 σελίδες).</w:t>
      </w:r>
    </w:p>
    <w:p w:rsidR="00C073F0" w:rsidRPr="00C073F0" w:rsidRDefault="00C073F0" w:rsidP="00C07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b/>
          <w:bCs/>
          <w:sz w:val="28"/>
          <w:szCs w:val="28"/>
        </w:rPr>
        <w:t>Χωριστή διαλογή 6 ρευμάτων ανακύκλωσης</w:t>
      </w:r>
      <w:r w:rsidRPr="00C073F0">
        <w:rPr>
          <w:rFonts w:ascii="Times New Roman" w:eastAsia="Times New Roman" w:hAnsi="Times New Roman" w:cs="Times New Roman"/>
          <w:sz w:val="28"/>
          <w:szCs w:val="28"/>
        </w:rPr>
        <w:t xml:space="preserve"> που συναντώνται σε σχολεία και νοικοκυριά: α) Χαρτί-Χαρτόνι, β) Πλαστικές, Μεταλλικές και Σύνθετες συσκευασίες (PMD), γ) Ηλεκτρικές και Ηλεκτρονικές Συσκευές,  δ) Οικιακές Μπαταρίες, ε) Ρούχα και στ) Πλαστικά Καπάκια, καθώς και η μέριμνα για τη διαχείριση των ανωτέρω υλικών.</w:t>
      </w:r>
    </w:p>
    <w:p w:rsidR="00C073F0" w:rsidRPr="00C073F0" w:rsidRDefault="00C073F0" w:rsidP="00C07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b/>
          <w:bCs/>
          <w:sz w:val="28"/>
          <w:szCs w:val="28"/>
        </w:rPr>
        <w:t>Καταγραφή, παρακολούθηση, αξιολόγηση των αποτελεσμάτων</w:t>
      </w:r>
      <w:r w:rsidRPr="00C073F0">
        <w:rPr>
          <w:rFonts w:ascii="Times New Roman" w:eastAsia="Times New Roman" w:hAnsi="Times New Roman" w:cs="Times New Roman"/>
          <w:sz w:val="28"/>
          <w:szCs w:val="28"/>
        </w:rPr>
        <w:t>, με σκοπό την διεξαγωγή συμπερασμάτων και προτάσεων για τη βελτιστοποίηση του προγράμματος.</w:t>
      </w:r>
    </w:p>
    <w:p w:rsidR="00C073F0" w:rsidRPr="00C073F0" w:rsidRDefault="00C073F0" w:rsidP="00C07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b/>
          <w:bCs/>
          <w:sz w:val="28"/>
          <w:szCs w:val="28"/>
        </w:rPr>
        <w:t>Επιβράβευση των καλύτερων προσπαθειών</w:t>
      </w:r>
      <w:r w:rsidRPr="00C073F0">
        <w:rPr>
          <w:rFonts w:ascii="Times New Roman" w:eastAsia="Times New Roman" w:hAnsi="Times New Roman" w:cs="Times New Roman"/>
          <w:sz w:val="28"/>
          <w:szCs w:val="28"/>
        </w:rPr>
        <w:t xml:space="preserve"> μεταξύ των σχολείων, και  παρουσίαση των αποτελεσμάτων σε εκδήλωση τον Ιούνιο 2022.</w:t>
      </w:r>
    </w:p>
    <w:p w:rsidR="00C073F0" w:rsidRPr="00C073F0" w:rsidRDefault="00C073F0" w:rsidP="00C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Υπεύθυνη για την υλοποίηση του προγράμματος για το σχολείο μας είναι η κυρία </w:t>
      </w:r>
      <w:proofErr w:type="spellStart"/>
      <w:r w:rsidRPr="00C073F0">
        <w:rPr>
          <w:rFonts w:ascii="Times New Roman" w:eastAsia="Times New Roman" w:hAnsi="Times New Roman" w:cs="Times New Roman"/>
          <w:sz w:val="28"/>
          <w:szCs w:val="28"/>
        </w:rPr>
        <w:t>Ασημακοπούλου</w:t>
      </w:r>
      <w:proofErr w:type="spellEnd"/>
      <w:r w:rsidRPr="00C073F0">
        <w:rPr>
          <w:rFonts w:ascii="Times New Roman" w:eastAsia="Times New Roman" w:hAnsi="Times New Roman" w:cs="Times New Roman"/>
          <w:sz w:val="28"/>
          <w:szCs w:val="28"/>
        </w:rPr>
        <w:t xml:space="preserve"> Αικατερίνη (γεωλόγος).</w:t>
      </w:r>
    </w:p>
    <w:p w:rsidR="00C073F0" w:rsidRPr="00C073F0" w:rsidRDefault="00C073F0" w:rsidP="00C0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3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30B2" w:rsidRPr="00C073F0" w:rsidRDefault="00C330B2">
      <w:pPr>
        <w:rPr>
          <w:sz w:val="28"/>
          <w:szCs w:val="28"/>
        </w:rPr>
      </w:pPr>
    </w:p>
    <w:sectPr w:rsidR="00C330B2" w:rsidRPr="00C0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56"/>
    <w:multiLevelType w:val="multilevel"/>
    <w:tmpl w:val="1B2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73F0"/>
    <w:rsid w:val="00C073F0"/>
    <w:rsid w:val="00C3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73F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2021-11-19T04:47:00Z</dcterms:created>
  <dcterms:modified xsi:type="dcterms:W3CDTF">2021-11-19T04:48:00Z</dcterms:modified>
</cp:coreProperties>
</file>